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  <w:t>大渡口区茄子溪街道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  <w:t>人大代表补选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  <w:t>宣传品项目采购公告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一、资格或资质要求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供应商资格：要求合格供应商应首先符合政府采购法相关规定条件，同时符合根据该项目特点设置的特定资格条件：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（1）具有独立承担民事责任的能力；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（2）具有良好的商业信誉和健全的财务会计制度；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（3）具有履行合同所必需的设备和专业技术能力；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（4）有依法缴纳税收和社会保障资金的良好记录；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（5）参加政府采购活动前三年内，在经营活动中没有重大违法记录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（提供诚信声明）</w:t>
      </w:r>
      <w:r>
        <w:rPr>
          <w:rFonts w:ascii="Times New Roman" w:hAnsi="Times New Roman" w:eastAsia="方正仿宋_GBK"/>
          <w:bCs/>
          <w:kern w:val="2"/>
          <w:sz w:val="32"/>
          <w:szCs w:val="32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（6）法律、行政法规规定的其他条件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bCs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（7）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</w:rPr>
        <w:t>本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次招标不接受联合体投标。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二、采购主要内容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茄子溪街道人大代表补选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宣传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品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，限价115500元（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大写：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壹拾壹万伍仟伍佰元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整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三、其他事项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/>
        <w:jc w:val="both"/>
        <w:textAlignment w:val="auto"/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本次采购需供应商于202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早上9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0-1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到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茄子溪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街道办事处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基层治理综合指挥室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304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室）领取采购文件，未领取采购文件不得参加竞标。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四、联系方式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苏</w:t>
      </w:r>
      <w:r>
        <w:rPr>
          <w:rFonts w:ascii="Times New Roman" w:hAnsi="Times New Roman" w:eastAsia="方正仿宋_GBK"/>
          <w:sz w:val="32"/>
          <w:szCs w:val="32"/>
        </w:rPr>
        <w:t>老师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电  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023-68551815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640"/>
        <w:textAlignment w:val="auto"/>
        <w:rPr>
          <w:rFonts w:hint="eastAsia" w:eastAsia="方正仿宋_GBK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地  址：重庆市大渡口区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制材二村29号</w:t>
      </w:r>
    </w:p>
    <w:sectPr>
      <w:pgSz w:w="11906" w:h="16838"/>
      <w:pgMar w:top="147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TBkNzBjY2ZiMjY0NDcwY2VkNzYyNzMxZWMxZDMifQ=="/>
  </w:docVars>
  <w:rsids>
    <w:rsidRoot w:val="05621EEF"/>
    <w:rsid w:val="01F62F61"/>
    <w:rsid w:val="02AB78A7"/>
    <w:rsid w:val="03891B54"/>
    <w:rsid w:val="048B19E4"/>
    <w:rsid w:val="04C335CE"/>
    <w:rsid w:val="05621EEF"/>
    <w:rsid w:val="066606B5"/>
    <w:rsid w:val="07A14AEB"/>
    <w:rsid w:val="09376339"/>
    <w:rsid w:val="0A032D6A"/>
    <w:rsid w:val="0DB855F7"/>
    <w:rsid w:val="0E0662D9"/>
    <w:rsid w:val="1BB36368"/>
    <w:rsid w:val="1BEF4851"/>
    <w:rsid w:val="20774E0A"/>
    <w:rsid w:val="25CC4252"/>
    <w:rsid w:val="28BA2952"/>
    <w:rsid w:val="2A1F269F"/>
    <w:rsid w:val="2FE4791A"/>
    <w:rsid w:val="3A663AD8"/>
    <w:rsid w:val="3AE55345"/>
    <w:rsid w:val="3B0D3C6B"/>
    <w:rsid w:val="3B800BCA"/>
    <w:rsid w:val="3B954635"/>
    <w:rsid w:val="3BAB1469"/>
    <w:rsid w:val="3D542AB3"/>
    <w:rsid w:val="3F983321"/>
    <w:rsid w:val="40BA4B7E"/>
    <w:rsid w:val="45132DCC"/>
    <w:rsid w:val="465B2703"/>
    <w:rsid w:val="4A1E1F08"/>
    <w:rsid w:val="4D4D3B26"/>
    <w:rsid w:val="4D733904"/>
    <w:rsid w:val="4E7B6F0F"/>
    <w:rsid w:val="4FDA3E42"/>
    <w:rsid w:val="530618E0"/>
    <w:rsid w:val="543F31EE"/>
    <w:rsid w:val="5773402E"/>
    <w:rsid w:val="5A337835"/>
    <w:rsid w:val="5F465356"/>
    <w:rsid w:val="5F697A43"/>
    <w:rsid w:val="601D2D07"/>
    <w:rsid w:val="6115578D"/>
    <w:rsid w:val="62FD0BCE"/>
    <w:rsid w:val="63B03E93"/>
    <w:rsid w:val="64164989"/>
    <w:rsid w:val="6506286A"/>
    <w:rsid w:val="661F3A39"/>
    <w:rsid w:val="69D13F50"/>
    <w:rsid w:val="6E8403F6"/>
    <w:rsid w:val="6EB3406E"/>
    <w:rsid w:val="70E41942"/>
    <w:rsid w:val="75271ADB"/>
    <w:rsid w:val="764E352B"/>
    <w:rsid w:val="774C6F6F"/>
    <w:rsid w:val="795139C9"/>
    <w:rsid w:val="7997722F"/>
    <w:rsid w:val="7BEE6EAE"/>
    <w:rsid w:val="7D87580C"/>
    <w:rsid w:val="7E217503"/>
    <w:rsid w:val="7E6263E8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新宋体" w:hAnsi="新宋体" w:eastAsia="新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Cs w:val="32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434</Characters>
  <Lines>0</Lines>
  <Paragraphs>0</Paragraphs>
  <TotalTime>0</TotalTime>
  <ScaleCrop>false</ScaleCrop>
  <LinksUpToDate>false</LinksUpToDate>
  <CharactersWithSpaces>441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2021-07-01T02:44:00Z</dcterms:created>
  <dc:creator>Administrator</dc:creator>
  <cp:lastModifiedBy>PC</cp:lastModifiedBy>
  <cp:lastPrinted>2025-02-07T08:28:00Z</cp:lastPrinted>
  <dcterms:modified xsi:type="dcterms:W3CDTF">2025-02-07T09:20:42Z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1F2BF7AAD8BD4572BF6F0F6913C3F1EA_13</vt:lpwstr>
  </property>
</Properties>
</file>