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664" w:rsidRDefault="00A47809">
      <w:pPr>
        <w:spacing w:line="560" w:lineRule="atLeast"/>
        <w:jc w:val="center"/>
        <w:outlineLvl w:val="0"/>
        <w:rPr>
          <w:rFonts w:ascii="方正黑体_GBK" w:eastAsia="方正黑体_GBK" w:hAnsi="方正黑体_GBK" w:cs="方正黑体_GBK"/>
          <w:spacing w:val="80"/>
          <w:sz w:val="36"/>
          <w:szCs w:val="36"/>
        </w:rPr>
      </w:pPr>
      <w:r>
        <w:rPr>
          <w:rFonts w:ascii="方正黑体_GBK" w:eastAsia="方正黑体_GBK" w:hAnsi="方正黑体_GBK" w:cs="方正黑体_GBK" w:hint="eastAsia"/>
          <w:spacing w:val="3"/>
          <w:kern w:val="0"/>
          <w:sz w:val="36"/>
          <w:szCs w:val="36"/>
          <w:fitText w:val="6228" w:id="424308988"/>
        </w:rPr>
        <w:t>大渡口区</w:t>
      </w:r>
      <w:proofErr w:type="gramStart"/>
      <w:r>
        <w:rPr>
          <w:rFonts w:ascii="方正黑体_GBK" w:eastAsia="方正黑体_GBK" w:hAnsi="方正黑体_GBK" w:cs="方正黑体_GBK" w:hint="eastAsia"/>
          <w:spacing w:val="3"/>
          <w:kern w:val="0"/>
          <w:sz w:val="36"/>
          <w:szCs w:val="36"/>
          <w:fitText w:val="6228" w:id="424308988"/>
        </w:rPr>
        <w:t>医</w:t>
      </w:r>
      <w:proofErr w:type="gramEnd"/>
      <w:r>
        <w:rPr>
          <w:rFonts w:ascii="方正黑体_GBK" w:eastAsia="方正黑体_GBK" w:hAnsi="方正黑体_GBK" w:cs="方正黑体_GBK" w:hint="eastAsia"/>
          <w:spacing w:val="3"/>
          <w:kern w:val="0"/>
          <w:sz w:val="36"/>
          <w:szCs w:val="36"/>
          <w:fitText w:val="6228" w:id="424308988"/>
        </w:rPr>
        <w:t>保局</w:t>
      </w:r>
      <w:proofErr w:type="gramStart"/>
      <w:r>
        <w:rPr>
          <w:rFonts w:ascii="方正黑体_GBK" w:eastAsia="方正黑体_GBK" w:hAnsi="方正黑体_GBK" w:cs="方正黑体_GBK" w:hint="eastAsia"/>
          <w:spacing w:val="3"/>
          <w:kern w:val="0"/>
          <w:sz w:val="36"/>
          <w:szCs w:val="36"/>
          <w:fitText w:val="6228" w:id="424308988"/>
        </w:rPr>
        <w:t>医保宣传</w:t>
      </w:r>
      <w:proofErr w:type="gramEnd"/>
      <w:r>
        <w:rPr>
          <w:rFonts w:ascii="方正黑体_GBK" w:eastAsia="方正黑体_GBK" w:hAnsi="方正黑体_GBK" w:cs="方正黑体_GBK" w:hint="eastAsia"/>
          <w:spacing w:val="3"/>
          <w:kern w:val="0"/>
          <w:sz w:val="36"/>
          <w:szCs w:val="36"/>
          <w:fitText w:val="6228" w:id="424308988"/>
        </w:rPr>
        <w:t>用品采购文</w:t>
      </w:r>
      <w:r>
        <w:rPr>
          <w:rFonts w:ascii="方正黑体_GBK" w:eastAsia="方正黑体_GBK" w:hAnsi="方正黑体_GBK" w:cs="方正黑体_GBK" w:hint="eastAsia"/>
          <w:spacing w:val="6"/>
          <w:kern w:val="0"/>
          <w:sz w:val="36"/>
          <w:szCs w:val="36"/>
          <w:fitText w:val="6228" w:id="424308988"/>
        </w:rPr>
        <w:t>件</w:t>
      </w:r>
    </w:p>
    <w:p w:rsidR="009E3664" w:rsidRDefault="00A47809">
      <w:pPr>
        <w:spacing w:line="560" w:lineRule="atLeast"/>
        <w:jc w:val="center"/>
        <w:outlineLvl w:val="0"/>
        <w:rPr>
          <w:rFonts w:ascii="方正黑体_GBK" w:eastAsia="方正黑体_GBK" w:hAnsi="方正黑体_GBK" w:cs="方正黑体_GBK"/>
          <w:spacing w:val="80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pacing w:val="80"/>
          <w:sz w:val="32"/>
          <w:szCs w:val="32"/>
        </w:rPr>
        <w:t>（</w:t>
      </w:r>
      <w:r>
        <w:rPr>
          <w:rFonts w:ascii="方正黑体_GBK" w:eastAsia="方正黑体_GBK" w:hAnsi="方正黑体_GBK" w:cs="方正黑体_GBK" w:hint="eastAsia"/>
          <w:spacing w:val="80"/>
          <w:sz w:val="32"/>
          <w:szCs w:val="32"/>
        </w:rPr>
        <w:t>综合评分法</w:t>
      </w:r>
      <w:r>
        <w:rPr>
          <w:rFonts w:ascii="方正黑体_GBK" w:eastAsia="方正黑体_GBK" w:hAnsi="方正黑体_GBK" w:cs="方正黑体_GBK" w:hint="eastAsia"/>
          <w:spacing w:val="80"/>
          <w:sz w:val="32"/>
          <w:szCs w:val="32"/>
        </w:rPr>
        <w:t>）</w:t>
      </w:r>
    </w:p>
    <w:p w:rsidR="009E3664" w:rsidRDefault="00A47809">
      <w:pPr>
        <w:pStyle w:val="3"/>
        <w:spacing w:before="0" w:after="0" w:line="360" w:lineRule="exact"/>
        <w:ind w:firstLineChars="200" w:firstLine="482"/>
        <w:rPr>
          <w:rFonts w:ascii="宋体" w:hAnsi="宋体" w:cs="宋体"/>
          <w:sz w:val="24"/>
          <w:szCs w:val="24"/>
        </w:rPr>
      </w:pPr>
      <w:bookmarkStart w:id="0" w:name="_Toc313893526"/>
      <w:bookmarkStart w:id="1" w:name="_Toc18159"/>
      <w:bookmarkStart w:id="2" w:name="_Toc12808"/>
      <w:bookmarkStart w:id="3" w:name="_Toc7625"/>
      <w:bookmarkStart w:id="4" w:name="_Toc3463"/>
      <w:bookmarkStart w:id="5" w:name="_Toc26820"/>
      <w:bookmarkStart w:id="6" w:name="_Toc317775175"/>
      <w:bookmarkStart w:id="7" w:name="_Toc25458"/>
      <w:bookmarkStart w:id="8" w:name="_Toc18881"/>
      <w:r>
        <w:rPr>
          <w:rFonts w:ascii="宋体" w:hAnsi="宋体" w:cs="宋体" w:hint="eastAsia"/>
          <w:sz w:val="24"/>
          <w:szCs w:val="24"/>
        </w:rPr>
        <w:t>一、采购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>
        <w:rPr>
          <w:rFonts w:ascii="宋体" w:hAnsi="宋体" w:cs="宋体" w:hint="eastAsia"/>
          <w:sz w:val="24"/>
          <w:szCs w:val="24"/>
        </w:rPr>
        <w:t>项目</w:t>
      </w:r>
    </w:p>
    <w:tbl>
      <w:tblPr>
        <w:tblW w:w="8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1575"/>
        <w:gridCol w:w="1860"/>
        <w:gridCol w:w="1689"/>
      </w:tblGrid>
      <w:tr w:rsidR="009E3664">
        <w:trPr>
          <w:trHeight w:val="489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3664" w:rsidRDefault="00A47809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3664" w:rsidRDefault="00A47809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采购预算</w:t>
            </w:r>
          </w:p>
          <w:p w:rsidR="009E3664" w:rsidRDefault="00A47809">
            <w:pPr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3664" w:rsidRDefault="00A47809">
            <w:pPr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资金来源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3664" w:rsidRDefault="00A47809">
            <w:pPr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 w:rsidR="009E3664">
        <w:trPr>
          <w:trHeight w:val="352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3664" w:rsidRDefault="00A4780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bookmarkStart w:id="9" w:name="_Hlk344477914"/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医保宣传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用品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3664" w:rsidRDefault="00A4780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4.4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3664" w:rsidRDefault="00A4780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专项资金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3664" w:rsidRDefault="00A4780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笔记本：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1000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本</w:t>
            </w:r>
          </w:p>
          <w:p w:rsidR="009E3664" w:rsidRDefault="00A4780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背心：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200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件</w:t>
            </w:r>
          </w:p>
        </w:tc>
      </w:tr>
    </w:tbl>
    <w:p w:rsidR="009E3664" w:rsidRDefault="00A47809">
      <w:pPr>
        <w:pStyle w:val="3"/>
        <w:spacing w:before="0" w:after="0" w:line="360" w:lineRule="exact"/>
        <w:ind w:firstLineChars="200" w:firstLine="482"/>
        <w:rPr>
          <w:rFonts w:ascii="宋体" w:hAnsi="宋体" w:cs="宋体"/>
          <w:sz w:val="24"/>
          <w:szCs w:val="24"/>
        </w:rPr>
      </w:pPr>
      <w:bookmarkStart w:id="10" w:name="_Toc22399"/>
      <w:bookmarkStart w:id="11" w:name="_Toc1790"/>
      <w:bookmarkStart w:id="12" w:name="_Toc15727"/>
      <w:bookmarkStart w:id="13" w:name="_Toc25190"/>
      <w:bookmarkStart w:id="14" w:name="_Toc15576"/>
      <w:bookmarkStart w:id="15" w:name="_Toc19437"/>
      <w:bookmarkStart w:id="16" w:name="_Toc6462"/>
      <w:bookmarkStart w:id="17" w:name="_Toc373860293"/>
      <w:bookmarkStart w:id="18" w:name="_Toc317775178"/>
      <w:bookmarkEnd w:id="9"/>
      <w:r>
        <w:rPr>
          <w:rFonts w:ascii="宋体" w:hAnsi="宋体" w:cs="宋体" w:hint="eastAsia"/>
          <w:sz w:val="24"/>
          <w:szCs w:val="24"/>
        </w:rPr>
        <w:t>二</w:t>
      </w:r>
      <w:r>
        <w:rPr>
          <w:rFonts w:ascii="宋体" w:hAnsi="宋体" w:cs="宋体" w:hint="eastAsia"/>
          <w:sz w:val="24"/>
          <w:szCs w:val="24"/>
        </w:rPr>
        <w:t>、</w:t>
      </w:r>
      <w:proofErr w:type="gramStart"/>
      <w:r>
        <w:rPr>
          <w:rFonts w:ascii="宋体" w:hAnsi="宋体" w:cs="宋体" w:hint="eastAsia"/>
          <w:sz w:val="24"/>
          <w:szCs w:val="24"/>
        </w:rPr>
        <w:t>询</w:t>
      </w:r>
      <w:proofErr w:type="gramEnd"/>
      <w:r>
        <w:rPr>
          <w:rFonts w:ascii="宋体" w:hAnsi="宋体" w:cs="宋体" w:hint="eastAsia"/>
          <w:sz w:val="24"/>
          <w:szCs w:val="24"/>
        </w:rPr>
        <w:t>比资格</w:t>
      </w:r>
      <w:bookmarkEnd w:id="10"/>
      <w:bookmarkEnd w:id="11"/>
      <w:bookmarkEnd w:id="12"/>
      <w:bookmarkEnd w:id="13"/>
      <w:bookmarkEnd w:id="14"/>
      <w:bookmarkEnd w:id="15"/>
      <w:bookmarkEnd w:id="16"/>
    </w:p>
    <w:p w:rsidR="009E3664" w:rsidRDefault="00A47809">
      <w:pPr>
        <w:spacing w:line="360" w:lineRule="exact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（一）一般资质条件</w:t>
      </w:r>
    </w:p>
    <w:p w:rsidR="009E3664" w:rsidRDefault="00A47809">
      <w:pPr>
        <w:spacing w:line="360" w:lineRule="exact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1.</w:t>
      </w:r>
      <w:r>
        <w:rPr>
          <w:rFonts w:ascii="宋体" w:hAnsi="宋体" w:cs="宋体" w:hint="eastAsia"/>
          <w:sz w:val="24"/>
          <w:szCs w:val="24"/>
        </w:rPr>
        <w:t>具有独立承担民事责任的能力；</w:t>
      </w:r>
    </w:p>
    <w:p w:rsidR="009E3664" w:rsidRDefault="00A47809">
      <w:pPr>
        <w:spacing w:line="360" w:lineRule="exact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2.</w:t>
      </w:r>
      <w:r>
        <w:rPr>
          <w:rFonts w:ascii="宋体" w:hAnsi="宋体" w:cs="宋体" w:hint="eastAsia"/>
          <w:sz w:val="24"/>
          <w:szCs w:val="24"/>
        </w:rPr>
        <w:t>具有良好的商业信誉和健全的财务会计制度；</w:t>
      </w:r>
    </w:p>
    <w:p w:rsidR="009E3664" w:rsidRDefault="00A47809">
      <w:pPr>
        <w:spacing w:line="360" w:lineRule="exact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3.</w:t>
      </w:r>
      <w:r>
        <w:rPr>
          <w:rFonts w:ascii="宋体" w:hAnsi="宋体" w:cs="宋体" w:hint="eastAsia"/>
          <w:sz w:val="24"/>
          <w:szCs w:val="24"/>
        </w:rPr>
        <w:t>具有履行合同所必需的设备和专业技术能力；</w:t>
      </w:r>
    </w:p>
    <w:p w:rsidR="009E3664" w:rsidRDefault="00A47809">
      <w:pPr>
        <w:spacing w:line="360" w:lineRule="exact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4.</w:t>
      </w:r>
      <w:r>
        <w:rPr>
          <w:rFonts w:ascii="宋体" w:hAnsi="宋体" w:cs="宋体" w:hint="eastAsia"/>
          <w:sz w:val="24"/>
          <w:szCs w:val="24"/>
        </w:rPr>
        <w:t>有依法缴纳税收和社会保障资金的良好记录；</w:t>
      </w:r>
    </w:p>
    <w:p w:rsidR="009E3664" w:rsidRDefault="00A47809">
      <w:pPr>
        <w:spacing w:line="360" w:lineRule="exact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5.</w:t>
      </w:r>
      <w:r>
        <w:rPr>
          <w:rFonts w:ascii="宋体" w:hAnsi="宋体" w:cs="宋体" w:hint="eastAsia"/>
          <w:sz w:val="24"/>
          <w:szCs w:val="24"/>
        </w:rPr>
        <w:t>参加政府采购活动前三年内，在经营活动中没有重大违法记录</w:t>
      </w:r>
      <w:r>
        <w:rPr>
          <w:rFonts w:ascii="宋体" w:hAnsi="宋体" w:cs="宋体" w:hint="eastAsia"/>
          <w:sz w:val="24"/>
          <w:szCs w:val="24"/>
        </w:rPr>
        <w:t>，未列入“信用中国”网站（</w:t>
      </w:r>
      <w:r>
        <w:rPr>
          <w:rFonts w:ascii="宋体" w:hAnsi="宋体" w:cs="宋体" w:hint="eastAsia"/>
          <w:sz w:val="24"/>
          <w:szCs w:val="24"/>
        </w:rPr>
        <w:t>www.creditchina.gov.cn</w:t>
      </w:r>
      <w:r>
        <w:rPr>
          <w:rFonts w:ascii="宋体" w:hAnsi="宋体" w:cs="宋体" w:hint="eastAsia"/>
          <w:sz w:val="24"/>
          <w:szCs w:val="24"/>
        </w:rPr>
        <w:t>）失信被执行人、重大税收违法案件当事人名单、政府采购严重违法失信名单</w:t>
      </w:r>
      <w:r>
        <w:rPr>
          <w:rFonts w:ascii="宋体" w:hAnsi="宋体" w:cs="宋体" w:hint="eastAsia"/>
          <w:sz w:val="24"/>
          <w:szCs w:val="24"/>
        </w:rPr>
        <w:t>；</w:t>
      </w:r>
    </w:p>
    <w:p w:rsidR="009E3664" w:rsidRDefault="00A47809">
      <w:pPr>
        <w:spacing w:line="360" w:lineRule="exact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6.</w:t>
      </w:r>
      <w:r>
        <w:rPr>
          <w:rFonts w:ascii="宋体" w:hAnsi="宋体" w:cs="宋体" w:hint="eastAsia"/>
          <w:sz w:val="24"/>
          <w:szCs w:val="24"/>
        </w:rPr>
        <w:t>法律、行政法规规定的其他条件。</w:t>
      </w:r>
    </w:p>
    <w:bookmarkEnd w:id="17"/>
    <w:bookmarkEnd w:id="18"/>
    <w:p w:rsidR="009E3664" w:rsidRDefault="00A47809">
      <w:pPr>
        <w:snapToGrid w:val="0"/>
        <w:spacing w:line="360" w:lineRule="exact"/>
        <w:ind w:firstLineChars="200" w:firstLine="482"/>
        <w:rPr>
          <w:rFonts w:ascii="宋体" w:hAnsi="宋体" w:cs="宋体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三、</w:t>
      </w:r>
      <w:r>
        <w:rPr>
          <w:rFonts w:ascii="宋体" w:hAnsi="宋体" w:cs="宋体" w:hint="eastAsia"/>
          <w:b/>
          <w:bCs/>
          <w:sz w:val="24"/>
          <w:szCs w:val="24"/>
        </w:rPr>
        <w:t>项目</w:t>
      </w:r>
      <w:r>
        <w:rPr>
          <w:rFonts w:ascii="宋体" w:hAnsi="宋体" w:cs="宋体" w:hint="eastAsia"/>
          <w:b/>
          <w:bCs/>
          <w:sz w:val="24"/>
          <w:szCs w:val="24"/>
        </w:rPr>
        <w:t>内容</w:t>
      </w:r>
    </w:p>
    <w:p w:rsidR="009E3664" w:rsidRDefault="00A47809">
      <w:pPr>
        <w:snapToGrid w:val="0"/>
        <w:spacing w:line="360" w:lineRule="exact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（一）服务内容</w:t>
      </w:r>
      <w:r>
        <w:rPr>
          <w:rFonts w:ascii="宋体" w:hAnsi="宋体" w:cs="宋体" w:hint="eastAsia"/>
          <w:sz w:val="24"/>
          <w:szCs w:val="24"/>
        </w:rPr>
        <w:t>：</w:t>
      </w:r>
      <w:r>
        <w:rPr>
          <w:rFonts w:ascii="宋体" w:hAnsi="宋体" w:cs="宋体" w:hint="eastAsia"/>
          <w:sz w:val="24"/>
          <w:szCs w:val="24"/>
        </w:rPr>
        <w:t>提供</w:t>
      </w:r>
      <w:r>
        <w:rPr>
          <w:rFonts w:ascii="宋体" w:hAnsi="宋体" w:cs="宋体" w:hint="eastAsia"/>
          <w:sz w:val="24"/>
          <w:szCs w:val="24"/>
        </w:rPr>
        <w:t>PDF</w:t>
      </w:r>
      <w:r>
        <w:rPr>
          <w:rFonts w:ascii="宋体" w:hAnsi="宋体" w:cs="宋体" w:hint="eastAsia"/>
          <w:sz w:val="24"/>
          <w:szCs w:val="24"/>
        </w:rPr>
        <w:t>格式的图文设计、笔记本纸张、封面材料样品，背心样品、专门的设计师</w:t>
      </w:r>
      <w:r>
        <w:rPr>
          <w:rFonts w:ascii="宋体" w:hAnsi="宋体" w:cs="宋体" w:hint="eastAsia"/>
          <w:sz w:val="24"/>
          <w:szCs w:val="24"/>
        </w:rPr>
        <w:t>1</w:t>
      </w:r>
      <w:r>
        <w:rPr>
          <w:rFonts w:ascii="宋体" w:hAnsi="宋体" w:cs="宋体" w:hint="eastAsia"/>
          <w:sz w:val="24"/>
          <w:szCs w:val="24"/>
        </w:rPr>
        <w:t>名进行一对一设计沟通</w:t>
      </w:r>
      <w:r>
        <w:rPr>
          <w:rFonts w:ascii="宋体" w:hAnsi="宋体" w:cs="宋体" w:hint="eastAsia"/>
          <w:sz w:val="24"/>
          <w:szCs w:val="24"/>
        </w:rPr>
        <w:t>等。</w:t>
      </w:r>
    </w:p>
    <w:p w:rsidR="009E3664" w:rsidRDefault="00A47809">
      <w:pPr>
        <w:spacing w:line="360" w:lineRule="exact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（</w:t>
      </w:r>
      <w:r>
        <w:rPr>
          <w:rFonts w:ascii="宋体" w:hAnsi="宋体" w:cs="宋体" w:hint="eastAsia"/>
          <w:sz w:val="24"/>
          <w:szCs w:val="24"/>
        </w:rPr>
        <w:t>二</w:t>
      </w:r>
      <w:r>
        <w:rPr>
          <w:rFonts w:ascii="宋体" w:hAnsi="宋体" w:cs="宋体" w:hint="eastAsia"/>
          <w:sz w:val="24"/>
          <w:szCs w:val="24"/>
        </w:rPr>
        <w:t>）</w:t>
      </w:r>
      <w:r>
        <w:rPr>
          <w:rFonts w:ascii="宋体" w:hAnsi="宋体" w:cs="宋体" w:hint="eastAsia"/>
          <w:sz w:val="24"/>
          <w:szCs w:val="24"/>
        </w:rPr>
        <w:t>服务</w:t>
      </w:r>
      <w:r>
        <w:rPr>
          <w:rFonts w:ascii="宋体" w:hAnsi="宋体" w:cs="宋体" w:hint="eastAsia"/>
          <w:sz w:val="24"/>
          <w:szCs w:val="24"/>
        </w:rPr>
        <w:t>要求</w:t>
      </w:r>
      <w:r>
        <w:rPr>
          <w:rFonts w:ascii="宋体" w:hAnsi="宋体" w:cs="宋体" w:hint="eastAsia"/>
          <w:sz w:val="24"/>
          <w:szCs w:val="24"/>
        </w:rPr>
        <w:t>：按照</w:t>
      </w:r>
      <w:r>
        <w:rPr>
          <w:rFonts w:ascii="宋体" w:hAnsi="宋体" w:cs="宋体" w:hint="eastAsia"/>
          <w:sz w:val="24"/>
          <w:szCs w:val="24"/>
        </w:rPr>
        <w:t>高效保质</w:t>
      </w:r>
      <w:r>
        <w:rPr>
          <w:rFonts w:ascii="宋体" w:hAnsi="宋体" w:cs="宋体" w:hint="eastAsia"/>
          <w:sz w:val="24"/>
          <w:szCs w:val="24"/>
        </w:rPr>
        <w:t>的原则，结合本项目服务内容，</w:t>
      </w:r>
      <w:r>
        <w:rPr>
          <w:rFonts w:ascii="宋体" w:hAnsi="宋体" w:cs="宋体" w:hint="eastAsia"/>
          <w:sz w:val="24"/>
          <w:szCs w:val="24"/>
        </w:rPr>
        <w:t>提供专门设计师</w:t>
      </w:r>
      <w:r>
        <w:rPr>
          <w:rFonts w:ascii="宋体" w:hAnsi="宋体" w:cs="宋体" w:hint="eastAsia"/>
          <w:sz w:val="24"/>
          <w:szCs w:val="24"/>
        </w:rPr>
        <w:t>1</w:t>
      </w:r>
      <w:r>
        <w:rPr>
          <w:rFonts w:ascii="宋体" w:hAnsi="宋体" w:cs="宋体" w:hint="eastAsia"/>
          <w:sz w:val="24"/>
          <w:szCs w:val="24"/>
        </w:rPr>
        <w:t>名进行一对一设计沟通，设计师具有较强的专业水平和服务意识，提供笔记本及背心</w:t>
      </w:r>
      <w:proofErr w:type="spellStart"/>
      <w:r>
        <w:rPr>
          <w:rFonts w:ascii="宋体" w:hAnsi="宋体" w:cs="宋体" w:hint="eastAsia"/>
          <w:sz w:val="24"/>
          <w:szCs w:val="24"/>
        </w:rPr>
        <w:t>pdf</w:t>
      </w:r>
      <w:proofErr w:type="spellEnd"/>
      <w:r>
        <w:rPr>
          <w:rFonts w:ascii="宋体" w:hAnsi="宋体" w:cs="宋体" w:hint="eastAsia"/>
          <w:sz w:val="24"/>
          <w:szCs w:val="24"/>
        </w:rPr>
        <w:t>格式的图文设计稿，笔记本纸张、封面材料样品、背心样品等，同时符合采购人根据修改意见及时做出回应（以合同约定为准），笔记本纸张</w:t>
      </w:r>
      <w:r>
        <w:rPr>
          <w:rFonts w:ascii="宋体" w:hAnsi="宋体" w:cs="宋体" w:hint="eastAsia"/>
          <w:sz w:val="24"/>
          <w:szCs w:val="24"/>
        </w:rPr>
        <w:t>32</w:t>
      </w:r>
      <w:r>
        <w:rPr>
          <w:rFonts w:ascii="宋体" w:hAnsi="宋体" w:cs="宋体" w:hint="eastAsia"/>
          <w:sz w:val="24"/>
          <w:szCs w:val="24"/>
        </w:rPr>
        <w:t>开、厚度</w:t>
      </w:r>
      <w:r>
        <w:rPr>
          <w:rFonts w:ascii="宋体" w:hAnsi="宋体" w:cs="宋体" w:hint="eastAsia"/>
          <w:sz w:val="24"/>
          <w:szCs w:val="24"/>
        </w:rPr>
        <w:t>70</w:t>
      </w:r>
      <w:r>
        <w:rPr>
          <w:rFonts w:ascii="宋体" w:hAnsi="宋体" w:cs="宋体" w:hint="eastAsia"/>
          <w:sz w:val="24"/>
          <w:szCs w:val="24"/>
        </w:rPr>
        <w:t>克以上，内附</w:t>
      </w:r>
      <w:r>
        <w:rPr>
          <w:rFonts w:ascii="宋体" w:hAnsi="宋体" w:cs="宋体" w:hint="eastAsia"/>
          <w:sz w:val="24"/>
          <w:szCs w:val="24"/>
        </w:rPr>
        <w:t>100</w:t>
      </w:r>
      <w:r>
        <w:rPr>
          <w:rFonts w:ascii="宋体" w:hAnsi="宋体" w:cs="宋体" w:hint="eastAsia"/>
          <w:sz w:val="24"/>
          <w:szCs w:val="24"/>
        </w:rPr>
        <w:t>页，</w:t>
      </w:r>
      <w:r>
        <w:rPr>
          <w:rFonts w:ascii="宋体" w:hAnsi="宋体" w:cs="宋体" w:hint="eastAsia"/>
          <w:sz w:val="24"/>
          <w:szCs w:val="24"/>
        </w:rPr>
        <w:t>2023</w:t>
      </w:r>
      <w:r>
        <w:rPr>
          <w:rFonts w:ascii="宋体" w:hAnsi="宋体" w:cs="宋体" w:hint="eastAsia"/>
          <w:sz w:val="24"/>
          <w:szCs w:val="24"/>
        </w:rPr>
        <w:t>年和</w:t>
      </w:r>
      <w:r>
        <w:rPr>
          <w:rFonts w:ascii="宋体" w:hAnsi="宋体" w:cs="宋体" w:hint="eastAsia"/>
          <w:sz w:val="24"/>
          <w:szCs w:val="24"/>
        </w:rPr>
        <w:t>2024</w:t>
      </w:r>
      <w:r>
        <w:rPr>
          <w:rFonts w:ascii="宋体" w:hAnsi="宋体" w:cs="宋体" w:hint="eastAsia"/>
          <w:sz w:val="24"/>
          <w:szCs w:val="24"/>
        </w:rPr>
        <w:t>年日历；背心菱形格双层加网面料。</w:t>
      </w:r>
    </w:p>
    <w:p w:rsidR="009E3664" w:rsidRDefault="00A47809">
      <w:pPr>
        <w:snapToGrid w:val="0"/>
        <w:spacing w:line="360" w:lineRule="exact"/>
        <w:ind w:firstLineChars="200" w:firstLine="480"/>
      </w:pPr>
      <w:r>
        <w:rPr>
          <w:rFonts w:ascii="宋体" w:hAnsi="宋体" w:cs="宋体" w:hint="eastAsia"/>
          <w:sz w:val="24"/>
          <w:szCs w:val="24"/>
        </w:rPr>
        <w:t>（</w:t>
      </w:r>
      <w:r>
        <w:rPr>
          <w:rFonts w:ascii="宋体" w:hAnsi="宋体" w:cs="宋体" w:hint="eastAsia"/>
          <w:sz w:val="24"/>
          <w:szCs w:val="24"/>
        </w:rPr>
        <w:t>三</w:t>
      </w:r>
      <w:r>
        <w:rPr>
          <w:rFonts w:ascii="宋体" w:hAnsi="宋体" w:cs="宋体" w:hint="eastAsia"/>
          <w:sz w:val="24"/>
          <w:szCs w:val="24"/>
        </w:rPr>
        <w:t>）</w:t>
      </w:r>
      <w:r>
        <w:rPr>
          <w:rFonts w:ascii="宋体" w:hAnsi="宋体" w:cs="宋体" w:hint="eastAsia"/>
          <w:sz w:val="24"/>
          <w:szCs w:val="24"/>
        </w:rPr>
        <w:t>其他要求</w:t>
      </w:r>
      <w:r>
        <w:rPr>
          <w:rFonts w:ascii="宋体" w:hAnsi="宋体" w:cs="宋体" w:hint="eastAsia"/>
          <w:sz w:val="24"/>
          <w:szCs w:val="24"/>
        </w:rPr>
        <w:t>：供应商负责向采购人提供公司营业执照</w:t>
      </w:r>
      <w:r>
        <w:rPr>
          <w:rFonts w:ascii="宋体" w:hAnsi="宋体" w:cs="宋体" w:hint="eastAsia"/>
          <w:sz w:val="24"/>
          <w:szCs w:val="24"/>
        </w:rPr>
        <w:t>复印件</w:t>
      </w:r>
      <w:r>
        <w:rPr>
          <w:rFonts w:ascii="宋体" w:hAnsi="宋体" w:cs="宋体" w:hint="eastAsia"/>
          <w:sz w:val="24"/>
          <w:szCs w:val="24"/>
        </w:rPr>
        <w:t>一份，</w:t>
      </w:r>
      <w:r>
        <w:rPr>
          <w:rFonts w:ascii="宋体" w:hAnsi="宋体" w:cs="宋体" w:hint="eastAsia"/>
          <w:sz w:val="24"/>
          <w:szCs w:val="24"/>
        </w:rPr>
        <w:t>笔记本设计元素包括封面：医疗保障官方标志图案，内页：标语、义渡</w:t>
      </w:r>
      <w:proofErr w:type="gramStart"/>
      <w:r>
        <w:rPr>
          <w:rFonts w:ascii="宋体" w:hAnsi="宋体" w:cs="宋体" w:hint="eastAsia"/>
          <w:sz w:val="24"/>
          <w:szCs w:val="24"/>
        </w:rPr>
        <w:t>医</w:t>
      </w:r>
      <w:proofErr w:type="gramEnd"/>
      <w:r>
        <w:rPr>
          <w:rFonts w:ascii="宋体" w:hAnsi="宋体" w:cs="宋体" w:hint="eastAsia"/>
          <w:sz w:val="24"/>
          <w:szCs w:val="24"/>
        </w:rPr>
        <w:t>保便民码、</w:t>
      </w:r>
      <w:proofErr w:type="gramStart"/>
      <w:r>
        <w:rPr>
          <w:rFonts w:ascii="宋体" w:hAnsi="宋体" w:cs="宋体" w:hint="eastAsia"/>
          <w:sz w:val="24"/>
          <w:szCs w:val="24"/>
        </w:rPr>
        <w:t>便民码四元素</w:t>
      </w:r>
      <w:proofErr w:type="gramEnd"/>
      <w:r>
        <w:rPr>
          <w:rFonts w:ascii="宋体" w:hAnsi="宋体" w:cs="宋体" w:hint="eastAsia"/>
          <w:sz w:val="24"/>
          <w:szCs w:val="24"/>
        </w:rPr>
        <w:t>、</w:t>
      </w:r>
      <w:r>
        <w:rPr>
          <w:rFonts w:ascii="宋体" w:hAnsi="宋体" w:cs="宋体" w:hint="eastAsia"/>
          <w:sz w:val="24"/>
          <w:szCs w:val="24"/>
        </w:rPr>
        <w:t>2023</w:t>
      </w:r>
      <w:r>
        <w:rPr>
          <w:rFonts w:ascii="宋体" w:hAnsi="宋体" w:cs="宋体" w:hint="eastAsia"/>
          <w:sz w:val="24"/>
          <w:szCs w:val="24"/>
        </w:rPr>
        <w:t>年和</w:t>
      </w:r>
      <w:r>
        <w:rPr>
          <w:rFonts w:ascii="宋体" w:hAnsi="宋体" w:cs="宋体" w:hint="eastAsia"/>
          <w:sz w:val="24"/>
          <w:szCs w:val="24"/>
        </w:rPr>
        <w:t>2014</w:t>
      </w:r>
      <w:r>
        <w:rPr>
          <w:rFonts w:ascii="宋体" w:hAnsi="宋体" w:cs="宋体" w:hint="eastAsia"/>
          <w:sz w:val="24"/>
          <w:szCs w:val="24"/>
        </w:rPr>
        <w:t>年日历，背心设计元素包括医疗保</w:t>
      </w:r>
      <w:r>
        <w:rPr>
          <w:rFonts w:ascii="宋体" w:hAnsi="宋体" w:cs="宋体" w:hint="eastAsia"/>
          <w:sz w:val="24"/>
          <w:szCs w:val="24"/>
        </w:rPr>
        <w:t>障官方标志图案、标语：</w:t>
      </w:r>
      <w:r>
        <w:rPr>
          <w:rFonts w:ascii="宋体" w:hAnsi="宋体" w:cs="宋体" w:hint="eastAsia"/>
          <w:sz w:val="24"/>
          <w:szCs w:val="24"/>
        </w:rPr>
        <w:t>1</w:t>
      </w:r>
      <w:r>
        <w:rPr>
          <w:rFonts w:ascii="宋体" w:hAnsi="宋体" w:cs="宋体" w:hint="eastAsia"/>
          <w:sz w:val="24"/>
          <w:szCs w:val="24"/>
        </w:rPr>
        <w:t>、中国医保</w:t>
      </w:r>
      <w:r>
        <w:rPr>
          <w:rFonts w:ascii="宋体" w:hAnsi="宋体" w:cs="宋体" w:hint="eastAsia"/>
          <w:sz w:val="24"/>
          <w:szCs w:val="24"/>
        </w:rPr>
        <w:t xml:space="preserve"> </w:t>
      </w:r>
      <w:r>
        <w:rPr>
          <w:rFonts w:ascii="宋体" w:hAnsi="宋体" w:cs="宋体" w:hint="eastAsia"/>
          <w:sz w:val="24"/>
          <w:szCs w:val="24"/>
        </w:rPr>
        <w:t>一生守护</w:t>
      </w:r>
      <w:r>
        <w:rPr>
          <w:rFonts w:ascii="宋体" w:hAnsi="宋体" w:cs="宋体" w:hint="eastAsia"/>
          <w:sz w:val="24"/>
          <w:szCs w:val="24"/>
        </w:rPr>
        <w:t>2</w:t>
      </w:r>
      <w:r>
        <w:rPr>
          <w:rFonts w:ascii="宋体" w:hAnsi="宋体" w:cs="宋体" w:hint="eastAsia"/>
          <w:sz w:val="24"/>
          <w:szCs w:val="24"/>
        </w:rPr>
        <w:t>、</w:t>
      </w:r>
      <w:proofErr w:type="gramStart"/>
      <w:r>
        <w:rPr>
          <w:rFonts w:ascii="宋体" w:hAnsi="宋体" w:cs="宋体" w:hint="eastAsia"/>
          <w:sz w:val="24"/>
          <w:szCs w:val="24"/>
        </w:rPr>
        <w:t>医</w:t>
      </w:r>
      <w:proofErr w:type="gramEnd"/>
      <w:r>
        <w:rPr>
          <w:rFonts w:ascii="宋体" w:hAnsi="宋体" w:cs="宋体" w:hint="eastAsia"/>
          <w:sz w:val="24"/>
          <w:szCs w:val="24"/>
        </w:rPr>
        <w:t>保</w:t>
      </w:r>
      <w:proofErr w:type="gramStart"/>
      <w:r>
        <w:rPr>
          <w:rFonts w:ascii="宋体" w:hAnsi="宋体" w:cs="宋体" w:hint="eastAsia"/>
          <w:sz w:val="24"/>
          <w:szCs w:val="24"/>
        </w:rPr>
        <w:t>心服务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</w:t>
      </w:r>
      <w:r>
        <w:rPr>
          <w:rFonts w:ascii="宋体" w:hAnsi="宋体" w:cs="宋体" w:hint="eastAsia"/>
          <w:sz w:val="24"/>
          <w:szCs w:val="24"/>
        </w:rPr>
        <w:t>守护零距离（</w:t>
      </w:r>
      <w:r>
        <w:rPr>
          <w:rFonts w:ascii="宋体" w:hAnsi="宋体" w:cs="宋体" w:hint="eastAsia"/>
          <w:sz w:val="24"/>
          <w:szCs w:val="24"/>
        </w:rPr>
        <w:t>1</w:t>
      </w:r>
      <w:r>
        <w:rPr>
          <w:rFonts w:ascii="宋体" w:hAnsi="宋体" w:cs="宋体" w:hint="eastAsia"/>
          <w:sz w:val="24"/>
          <w:szCs w:val="24"/>
        </w:rPr>
        <w:t>、</w:t>
      </w:r>
      <w:r>
        <w:rPr>
          <w:rFonts w:ascii="宋体" w:hAnsi="宋体" w:cs="宋体" w:hint="eastAsia"/>
          <w:sz w:val="24"/>
          <w:szCs w:val="24"/>
        </w:rPr>
        <w:t>2</w:t>
      </w:r>
      <w:r>
        <w:rPr>
          <w:rFonts w:ascii="宋体" w:hAnsi="宋体" w:cs="宋体" w:hint="eastAsia"/>
          <w:sz w:val="24"/>
          <w:szCs w:val="24"/>
        </w:rPr>
        <w:t>分别设计）</w:t>
      </w:r>
      <w:r>
        <w:rPr>
          <w:rFonts w:ascii="宋体" w:hAnsi="宋体" w:cs="宋体" w:hint="eastAsia"/>
          <w:sz w:val="24"/>
          <w:szCs w:val="24"/>
        </w:rPr>
        <w:t>。</w:t>
      </w:r>
    </w:p>
    <w:p w:rsidR="009E3664" w:rsidRDefault="00A47809">
      <w:pPr>
        <w:pStyle w:val="7"/>
        <w:ind w:leftChars="0" w:left="0"/>
        <w:jc w:val="center"/>
        <w:rPr>
          <w:rFonts w:ascii="宋体" w:hAnsi="宋体" w:cs="宋体"/>
          <w:sz w:val="24"/>
        </w:rPr>
      </w:pPr>
      <w:r>
        <w:rPr>
          <w:rFonts w:ascii="宋体" w:hAnsi="宋体" w:cs="宋体"/>
          <w:noProof/>
          <w:sz w:val="24"/>
        </w:rPr>
        <w:lastRenderedPageBreak/>
        <w:drawing>
          <wp:inline distT="0" distB="0" distL="114300" distR="114300">
            <wp:extent cx="2809875" cy="2085975"/>
            <wp:effectExtent l="0" t="0" r="9525" b="9525"/>
            <wp:docPr id="6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20859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9E3664" w:rsidRDefault="00A47809">
      <w:pPr>
        <w:widowControl/>
        <w:jc w:val="center"/>
      </w:pPr>
      <w:r>
        <w:rPr>
          <w:rFonts w:ascii="黑体" w:eastAsia="黑体" w:hAnsi="宋体" w:cs="黑体"/>
          <w:kern w:val="0"/>
          <w:sz w:val="21"/>
          <w:szCs w:val="21"/>
          <w:lang w:bidi="ar"/>
        </w:rPr>
        <w:t>医疗保障官方标志图案</w:t>
      </w:r>
    </w:p>
    <w:p w:rsidR="009E3664" w:rsidRDefault="009E3664">
      <w:pPr>
        <w:rPr>
          <w:rFonts w:ascii="宋体" w:hAnsi="宋体" w:cs="宋体"/>
          <w:sz w:val="24"/>
          <w:szCs w:val="24"/>
        </w:rPr>
      </w:pPr>
    </w:p>
    <w:p w:rsidR="009E3664" w:rsidRDefault="00A47809">
      <w:pPr>
        <w:pStyle w:val="a0"/>
        <w:jc w:val="center"/>
      </w:pPr>
      <w:r>
        <w:rPr>
          <w:rFonts w:hint="eastAsia"/>
        </w:rPr>
        <w:t>标语：中国医保</w:t>
      </w:r>
      <w:r>
        <w:rPr>
          <w:rFonts w:hint="eastAsia"/>
        </w:rPr>
        <w:t xml:space="preserve"> </w:t>
      </w:r>
      <w:r>
        <w:rPr>
          <w:rFonts w:hint="eastAsia"/>
        </w:rPr>
        <w:t>一生守护</w:t>
      </w:r>
    </w:p>
    <w:p w:rsidR="009E3664" w:rsidRDefault="009E3664">
      <w:pPr>
        <w:pStyle w:val="a0"/>
      </w:pPr>
    </w:p>
    <w:p w:rsidR="009E3664" w:rsidRDefault="00A47809">
      <w:pPr>
        <w:pStyle w:val="a0"/>
        <w:jc w:val="center"/>
      </w:pPr>
      <w:r>
        <w:rPr>
          <w:rFonts w:hint="eastAsia"/>
          <w:noProof/>
        </w:rPr>
        <w:drawing>
          <wp:inline distT="0" distB="0" distL="114300" distR="114300">
            <wp:extent cx="2457450" cy="2457450"/>
            <wp:effectExtent l="0" t="0" r="0" b="0"/>
            <wp:docPr id="2" name="图片 2" descr="gh_280997bd6ecf_258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gh_280997bd6ecf_2581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3664" w:rsidRDefault="00A47809" w:rsidP="00A47809">
      <w:pPr>
        <w:pStyle w:val="7"/>
        <w:ind w:left="3360"/>
        <w:rPr>
          <w:rFonts w:eastAsia="仿宋_GB2312"/>
        </w:rPr>
      </w:pPr>
      <w:r>
        <w:rPr>
          <w:rFonts w:eastAsia="仿宋_GB2312" w:hint="eastAsia"/>
        </w:rPr>
        <w:t>义渡</w:t>
      </w:r>
      <w:proofErr w:type="gramStart"/>
      <w:r>
        <w:rPr>
          <w:rFonts w:eastAsia="仿宋_GB2312" w:hint="eastAsia"/>
        </w:rPr>
        <w:t>医</w:t>
      </w:r>
      <w:proofErr w:type="gramEnd"/>
      <w:r>
        <w:rPr>
          <w:rFonts w:eastAsia="仿宋_GB2312" w:hint="eastAsia"/>
        </w:rPr>
        <w:t>保便民码</w:t>
      </w:r>
    </w:p>
    <w:p w:rsidR="009E3664" w:rsidRDefault="00A47809">
      <w:pPr>
        <w:jc w:val="center"/>
      </w:pPr>
      <w:r>
        <w:rPr>
          <w:rFonts w:hint="eastAsia"/>
          <w:noProof/>
        </w:rPr>
        <w:drawing>
          <wp:inline distT="0" distB="0" distL="114300" distR="114300">
            <wp:extent cx="5029200" cy="2381250"/>
            <wp:effectExtent l="0" t="0" r="0" b="0"/>
            <wp:docPr id="4" name="图片 4" descr="57794309ac7f9a669678601a299db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57794309ac7f9a669678601a299db4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3664" w:rsidRDefault="00A47809">
      <w:pPr>
        <w:jc w:val="center"/>
        <w:rPr>
          <w:rFonts w:eastAsia="仿宋_GB2312"/>
        </w:rPr>
      </w:pPr>
      <w:r>
        <w:rPr>
          <w:rFonts w:eastAsia="仿宋_GB2312" w:hint="eastAsia"/>
        </w:rPr>
        <w:t>义渡</w:t>
      </w:r>
      <w:proofErr w:type="gramStart"/>
      <w:r>
        <w:rPr>
          <w:rFonts w:eastAsia="仿宋_GB2312" w:hint="eastAsia"/>
        </w:rPr>
        <w:t>医</w:t>
      </w:r>
      <w:proofErr w:type="gramEnd"/>
      <w:r>
        <w:rPr>
          <w:rFonts w:eastAsia="仿宋_GB2312" w:hint="eastAsia"/>
        </w:rPr>
        <w:t>保便民码和四元素的排版如图</w:t>
      </w:r>
    </w:p>
    <w:p w:rsidR="009E3664" w:rsidRDefault="009E3664">
      <w:pPr>
        <w:jc w:val="center"/>
        <w:rPr>
          <w:rFonts w:eastAsia="仿宋_GB2312"/>
        </w:rPr>
      </w:pPr>
    </w:p>
    <w:p w:rsidR="009E3664" w:rsidRDefault="00A47809">
      <w:pPr>
        <w:jc w:val="center"/>
        <w:rPr>
          <w:rFonts w:eastAsia="仿宋_GB2312"/>
        </w:rPr>
      </w:pPr>
      <w:r>
        <w:rPr>
          <w:rFonts w:eastAsia="仿宋_GB2312" w:hint="eastAsia"/>
        </w:rPr>
        <w:t>义渡</w:t>
      </w:r>
      <w:proofErr w:type="gramStart"/>
      <w:r>
        <w:rPr>
          <w:rFonts w:eastAsia="仿宋_GB2312" w:hint="eastAsia"/>
        </w:rPr>
        <w:t>医</w:t>
      </w:r>
      <w:proofErr w:type="gramEnd"/>
      <w:r>
        <w:rPr>
          <w:rFonts w:eastAsia="仿宋_GB2312" w:hint="eastAsia"/>
        </w:rPr>
        <w:t>保</w:t>
      </w:r>
      <w:proofErr w:type="gramStart"/>
      <w:r>
        <w:rPr>
          <w:rFonts w:eastAsia="仿宋_GB2312" w:hint="eastAsia"/>
        </w:rPr>
        <w:t>便民码四元素</w:t>
      </w:r>
      <w:proofErr w:type="gramEnd"/>
      <w:r>
        <w:rPr>
          <w:rFonts w:eastAsia="仿宋_GB2312" w:hint="eastAsia"/>
        </w:rPr>
        <w:t>：办事流程、电子</w:t>
      </w:r>
      <w:proofErr w:type="gramStart"/>
      <w:r>
        <w:rPr>
          <w:rFonts w:eastAsia="仿宋_GB2312" w:hint="eastAsia"/>
        </w:rPr>
        <w:t>医</w:t>
      </w:r>
      <w:proofErr w:type="gramEnd"/>
      <w:r>
        <w:rPr>
          <w:rFonts w:eastAsia="仿宋_GB2312" w:hint="eastAsia"/>
        </w:rPr>
        <w:t>保、智能回答、</w:t>
      </w:r>
      <w:proofErr w:type="gramStart"/>
      <w:r>
        <w:rPr>
          <w:rFonts w:eastAsia="仿宋_GB2312" w:hint="eastAsia"/>
        </w:rPr>
        <w:t>医</w:t>
      </w:r>
      <w:proofErr w:type="gramEnd"/>
      <w:r>
        <w:rPr>
          <w:rFonts w:eastAsia="仿宋_GB2312" w:hint="eastAsia"/>
        </w:rPr>
        <w:t>保政策。</w:t>
      </w:r>
    </w:p>
    <w:p w:rsidR="009E3664" w:rsidRDefault="00A47809">
      <w:pPr>
        <w:snapToGrid w:val="0"/>
        <w:spacing w:line="360" w:lineRule="exact"/>
        <w:ind w:firstLineChars="200" w:firstLine="482"/>
        <w:rPr>
          <w:rFonts w:ascii="宋体" w:hAnsi="宋体" w:cs="宋体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四</w:t>
      </w:r>
      <w:r>
        <w:rPr>
          <w:rFonts w:ascii="宋体" w:hAnsi="宋体" w:cs="宋体" w:hint="eastAsia"/>
          <w:b/>
          <w:bCs/>
          <w:sz w:val="24"/>
          <w:szCs w:val="24"/>
        </w:rPr>
        <w:t>、报价要求</w:t>
      </w:r>
      <w:bookmarkStart w:id="19" w:name="_Toc15148"/>
      <w:bookmarkStart w:id="20" w:name="_Toc483557553"/>
    </w:p>
    <w:p w:rsidR="009E3664" w:rsidRDefault="00A47809">
      <w:pPr>
        <w:snapToGrid w:val="0"/>
        <w:spacing w:line="360" w:lineRule="exact"/>
        <w:ind w:firstLineChars="200" w:firstLine="480"/>
        <w:rPr>
          <w:rFonts w:ascii="宋体" w:hAnsi="宋体" w:cs="宋体"/>
          <w:strike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本项目报价</w:t>
      </w:r>
      <w:r>
        <w:rPr>
          <w:rFonts w:ascii="宋体" w:hAnsi="宋体" w:cs="宋体" w:hint="eastAsia"/>
          <w:sz w:val="24"/>
          <w:szCs w:val="24"/>
        </w:rPr>
        <w:t>为</w:t>
      </w:r>
      <w:r>
        <w:rPr>
          <w:rFonts w:ascii="宋体" w:hAnsi="宋体" w:cs="宋体" w:hint="eastAsia"/>
          <w:sz w:val="24"/>
          <w:szCs w:val="24"/>
        </w:rPr>
        <w:t>设计费用、制作费用。</w:t>
      </w:r>
    </w:p>
    <w:p w:rsidR="009E3664" w:rsidRDefault="00A47809">
      <w:pPr>
        <w:pStyle w:val="3"/>
        <w:spacing w:before="0" w:after="0" w:line="360" w:lineRule="exact"/>
        <w:ind w:firstLineChars="200" w:firstLine="482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lastRenderedPageBreak/>
        <w:t>五</w:t>
      </w:r>
      <w:r>
        <w:rPr>
          <w:rFonts w:ascii="宋体" w:hAnsi="宋体" w:cs="宋体" w:hint="eastAsia"/>
          <w:sz w:val="24"/>
          <w:szCs w:val="24"/>
        </w:rPr>
        <w:t>、付款方式</w:t>
      </w:r>
      <w:bookmarkEnd w:id="19"/>
      <w:bookmarkEnd w:id="20"/>
    </w:p>
    <w:p w:rsidR="009E3664" w:rsidRDefault="00A47809">
      <w:pPr>
        <w:pStyle w:val="3"/>
        <w:spacing w:before="0" w:after="0" w:line="360" w:lineRule="exact"/>
        <w:ind w:firstLineChars="200" w:firstLine="480"/>
        <w:rPr>
          <w:rFonts w:ascii="宋体" w:hAnsi="宋体" w:cs="宋体"/>
          <w:b w:val="0"/>
          <w:bCs/>
          <w:sz w:val="24"/>
          <w:szCs w:val="24"/>
        </w:rPr>
      </w:pPr>
      <w:r>
        <w:rPr>
          <w:rFonts w:ascii="宋体" w:hAnsi="宋体" w:cs="宋体" w:hint="eastAsia"/>
          <w:b w:val="0"/>
          <w:sz w:val="24"/>
          <w:szCs w:val="24"/>
        </w:rPr>
        <w:t>采购人与</w:t>
      </w:r>
      <w:r>
        <w:rPr>
          <w:rFonts w:ascii="宋体" w:hAnsi="宋体" w:cs="宋体" w:hint="eastAsia"/>
          <w:b w:val="0"/>
          <w:sz w:val="24"/>
          <w:szCs w:val="24"/>
        </w:rPr>
        <w:t>中标</w:t>
      </w:r>
      <w:r>
        <w:rPr>
          <w:rFonts w:ascii="宋体" w:hAnsi="宋体" w:cs="宋体" w:hint="eastAsia"/>
          <w:b w:val="0"/>
          <w:sz w:val="24"/>
          <w:szCs w:val="24"/>
        </w:rPr>
        <w:t>供应商签订《政府采购合同》后</w:t>
      </w:r>
      <w:r>
        <w:rPr>
          <w:rFonts w:ascii="宋体" w:hAnsi="宋体" w:cs="宋体" w:hint="eastAsia"/>
          <w:b w:val="0"/>
          <w:sz w:val="24"/>
          <w:szCs w:val="24"/>
        </w:rPr>
        <w:t>，</w:t>
      </w:r>
      <w:r>
        <w:rPr>
          <w:rFonts w:ascii="宋体" w:hAnsi="宋体" w:cs="宋体" w:hint="eastAsia"/>
          <w:b w:val="0"/>
          <w:sz w:val="24"/>
          <w:szCs w:val="24"/>
        </w:rPr>
        <w:t>完成合同内容后</w:t>
      </w:r>
      <w:r>
        <w:rPr>
          <w:rFonts w:ascii="宋体" w:hAnsi="宋体" w:cs="宋体" w:hint="eastAsia"/>
          <w:b w:val="0"/>
          <w:sz w:val="24"/>
          <w:szCs w:val="24"/>
          <w:u w:val="single"/>
        </w:rPr>
        <w:t>30</w:t>
      </w:r>
      <w:r>
        <w:rPr>
          <w:rFonts w:ascii="宋体" w:hAnsi="宋体" w:cs="宋体" w:hint="eastAsia"/>
          <w:b w:val="0"/>
          <w:sz w:val="24"/>
          <w:szCs w:val="24"/>
        </w:rPr>
        <w:t>日内付款</w:t>
      </w:r>
      <w:r>
        <w:rPr>
          <w:rFonts w:ascii="宋体" w:hAnsi="宋体" w:cs="宋体" w:hint="eastAsia"/>
          <w:b w:val="0"/>
          <w:sz w:val="24"/>
          <w:szCs w:val="24"/>
        </w:rPr>
        <w:t>。</w:t>
      </w:r>
      <w:bookmarkStart w:id="21" w:name="_Toc8739"/>
      <w:bookmarkStart w:id="22" w:name="_Toc487204792"/>
      <w:r>
        <w:rPr>
          <w:rFonts w:ascii="宋体" w:hAnsi="宋体" w:cs="宋体" w:hint="eastAsia"/>
          <w:b w:val="0"/>
          <w:sz w:val="24"/>
          <w:szCs w:val="24"/>
        </w:rPr>
        <w:t>（</w:t>
      </w:r>
      <w:r>
        <w:rPr>
          <w:rFonts w:ascii="宋体" w:hAnsi="宋体" w:cs="宋体" w:hint="eastAsia"/>
          <w:b w:val="0"/>
          <w:sz w:val="24"/>
          <w:szCs w:val="24"/>
        </w:rPr>
        <w:t>注：所有支付均为无息支付。</w:t>
      </w:r>
      <w:r>
        <w:rPr>
          <w:rFonts w:ascii="宋体" w:hAnsi="宋体" w:cs="宋体" w:hint="eastAsia"/>
          <w:b w:val="0"/>
          <w:sz w:val="24"/>
          <w:szCs w:val="24"/>
        </w:rPr>
        <w:t>）</w:t>
      </w:r>
    </w:p>
    <w:p w:rsidR="009E3664" w:rsidRDefault="00A47809">
      <w:pPr>
        <w:pStyle w:val="3"/>
        <w:spacing w:before="0" w:after="0" w:line="360" w:lineRule="exact"/>
        <w:ind w:firstLineChars="200" w:firstLine="482"/>
        <w:rPr>
          <w:rFonts w:ascii="宋体" w:hAnsi="宋体" w:cs="宋体"/>
          <w:sz w:val="24"/>
          <w:szCs w:val="24"/>
        </w:rPr>
      </w:pPr>
      <w:bookmarkStart w:id="23" w:name="_Toc27955"/>
      <w:bookmarkStart w:id="24" w:name="_Toc11828"/>
      <w:bookmarkStart w:id="25" w:name="_Toc20778"/>
      <w:bookmarkStart w:id="26" w:name="_Toc3475"/>
      <w:bookmarkStart w:id="27" w:name="_Toc25886"/>
      <w:bookmarkStart w:id="28" w:name="_Toc9654"/>
      <w:bookmarkStart w:id="29" w:name="_Toc5085"/>
      <w:bookmarkStart w:id="30" w:name="_Toc14778"/>
      <w:bookmarkStart w:id="31" w:name="_Toc13969"/>
      <w:bookmarkStart w:id="32" w:name="_Toc31315"/>
      <w:bookmarkStart w:id="33" w:name="_Toc25516"/>
      <w:bookmarkStart w:id="34" w:name="_Toc19730"/>
      <w:bookmarkStart w:id="35" w:name="_Toc15478"/>
      <w:bookmarkStart w:id="36" w:name="_Toc9027"/>
      <w:bookmarkEnd w:id="21"/>
      <w:bookmarkEnd w:id="22"/>
      <w:r>
        <w:rPr>
          <w:rFonts w:ascii="宋体" w:hAnsi="宋体" w:cs="宋体" w:hint="eastAsia"/>
          <w:sz w:val="24"/>
          <w:szCs w:val="24"/>
        </w:rPr>
        <w:t>六</w:t>
      </w:r>
      <w:r>
        <w:rPr>
          <w:rFonts w:ascii="宋体" w:hAnsi="宋体" w:cs="宋体" w:hint="eastAsia"/>
          <w:sz w:val="24"/>
          <w:szCs w:val="24"/>
        </w:rPr>
        <w:t>、联系方式</w:t>
      </w:r>
      <w:bookmarkEnd w:id="23"/>
      <w:bookmarkEnd w:id="24"/>
      <w:bookmarkEnd w:id="25"/>
      <w:bookmarkEnd w:id="26"/>
      <w:bookmarkEnd w:id="27"/>
      <w:bookmarkEnd w:id="28"/>
      <w:bookmarkEnd w:id="29"/>
    </w:p>
    <w:p w:rsidR="009E3664" w:rsidRDefault="00A47809">
      <w:pPr>
        <w:snapToGrid w:val="0"/>
        <w:rPr>
          <w:rFonts w:asci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   </w:t>
      </w:r>
      <w:r>
        <w:rPr>
          <w:rFonts w:ascii="宋体" w:hAnsi="宋体" w:cs="宋体"/>
          <w:sz w:val="24"/>
          <w:szCs w:val="24"/>
        </w:rPr>
        <w:t xml:space="preserve"> </w:t>
      </w:r>
      <w:r>
        <w:rPr>
          <w:rFonts w:ascii="宋体" w:hAnsi="宋体" w:cs="宋体" w:hint="eastAsia"/>
          <w:sz w:val="24"/>
          <w:szCs w:val="24"/>
        </w:rPr>
        <w:t>采购人：</w:t>
      </w:r>
      <w:r>
        <w:rPr>
          <w:rFonts w:ascii="宋体" w:hAnsi="宋体" w:cs="宋体" w:hint="eastAsia"/>
          <w:sz w:val="24"/>
          <w:szCs w:val="24"/>
        </w:rPr>
        <w:t>大渡口区医疗保障局</w:t>
      </w:r>
      <w:r>
        <w:rPr>
          <w:rFonts w:ascii="宋体" w:hAnsi="宋体" w:cs="宋体"/>
          <w:sz w:val="24"/>
          <w:szCs w:val="24"/>
        </w:rPr>
        <w:t xml:space="preserve"> </w:t>
      </w:r>
    </w:p>
    <w:p w:rsidR="009E3664" w:rsidRDefault="00A47809">
      <w:pPr>
        <w:snapToGrid w:val="0"/>
        <w:ind w:firstLineChars="200" w:firstLine="480"/>
        <w:rPr>
          <w:rFonts w:asci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联系人：</w:t>
      </w:r>
      <w:r>
        <w:rPr>
          <w:rFonts w:ascii="宋体" w:hAnsi="宋体" w:cs="宋体" w:hint="eastAsia"/>
          <w:sz w:val="24"/>
          <w:szCs w:val="24"/>
        </w:rPr>
        <w:t>余老师</w:t>
      </w:r>
    </w:p>
    <w:p w:rsidR="009E3664" w:rsidRDefault="00A47809">
      <w:pPr>
        <w:snapToGrid w:val="0"/>
        <w:ind w:firstLineChars="200" w:firstLine="480"/>
        <w:rPr>
          <w:rFonts w:asci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电</w:t>
      </w:r>
      <w:r>
        <w:rPr>
          <w:rFonts w:ascii="宋体" w:hAnsi="宋体" w:cs="宋体"/>
          <w:sz w:val="24"/>
          <w:szCs w:val="24"/>
        </w:rPr>
        <w:t xml:space="preserve">  </w:t>
      </w:r>
      <w:r>
        <w:rPr>
          <w:rFonts w:ascii="宋体" w:hAnsi="宋体" w:cs="宋体" w:hint="eastAsia"/>
          <w:sz w:val="24"/>
          <w:szCs w:val="24"/>
        </w:rPr>
        <w:t>话：</w:t>
      </w:r>
      <w:r>
        <w:rPr>
          <w:rFonts w:ascii="宋体" w:hAnsi="宋体" w:cs="宋体" w:hint="eastAsia"/>
          <w:sz w:val="24"/>
          <w:szCs w:val="24"/>
        </w:rPr>
        <w:t>68871609</w:t>
      </w:r>
    </w:p>
    <w:p w:rsidR="009E3664" w:rsidRDefault="00A47809">
      <w:pPr>
        <w:snapToGrid w:val="0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地</w:t>
      </w:r>
      <w:r>
        <w:rPr>
          <w:rFonts w:ascii="宋体" w:hAnsi="宋体" w:cs="宋体"/>
          <w:sz w:val="24"/>
          <w:szCs w:val="24"/>
        </w:rPr>
        <w:t xml:space="preserve">  </w:t>
      </w:r>
      <w:r>
        <w:rPr>
          <w:rFonts w:ascii="宋体" w:hAnsi="宋体" w:cs="宋体" w:hint="eastAsia"/>
          <w:sz w:val="24"/>
          <w:szCs w:val="24"/>
        </w:rPr>
        <w:t>址：</w:t>
      </w:r>
      <w:r>
        <w:rPr>
          <w:rFonts w:ascii="宋体" w:hAnsi="宋体" w:cs="宋体" w:hint="eastAsia"/>
          <w:sz w:val="24"/>
          <w:szCs w:val="24"/>
        </w:rPr>
        <w:t>大渡口区松青路</w:t>
      </w:r>
      <w:r>
        <w:rPr>
          <w:rFonts w:ascii="宋体" w:hAnsi="宋体" w:cs="宋体" w:hint="eastAsia"/>
          <w:sz w:val="24"/>
          <w:szCs w:val="24"/>
        </w:rPr>
        <w:t>88</w:t>
      </w:r>
      <w:r>
        <w:rPr>
          <w:rFonts w:ascii="宋体" w:hAnsi="宋体" w:cs="宋体" w:hint="eastAsia"/>
          <w:sz w:val="24"/>
          <w:szCs w:val="24"/>
        </w:rPr>
        <w:t>号二楼</w:t>
      </w:r>
      <w:proofErr w:type="gramStart"/>
      <w:r>
        <w:rPr>
          <w:rFonts w:ascii="宋体" w:hAnsi="宋体" w:cs="宋体" w:hint="eastAsia"/>
          <w:sz w:val="24"/>
          <w:szCs w:val="24"/>
        </w:rPr>
        <w:t>医</w:t>
      </w:r>
      <w:proofErr w:type="gramEnd"/>
      <w:r>
        <w:rPr>
          <w:rFonts w:ascii="宋体" w:hAnsi="宋体" w:cs="宋体" w:hint="eastAsia"/>
          <w:sz w:val="24"/>
          <w:szCs w:val="24"/>
        </w:rPr>
        <w:t>保局办公室</w:t>
      </w:r>
    </w:p>
    <w:p w:rsidR="009E3664" w:rsidRDefault="00A47809">
      <w:pPr>
        <w:pStyle w:val="3"/>
        <w:spacing w:before="0" w:after="0" w:line="360" w:lineRule="exact"/>
        <w:ind w:firstLineChars="200" w:firstLine="482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七</w:t>
      </w:r>
      <w:r>
        <w:rPr>
          <w:rFonts w:ascii="宋体" w:hAnsi="宋体" w:cs="宋体" w:hint="eastAsia"/>
          <w:sz w:val="24"/>
          <w:szCs w:val="24"/>
        </w:rPr>
        <w:t>、</w:t>
      </w:r>
      <w:bookmarkEnd w:id="30"/>
      <w:bookmarkEnd w:id="31"/>
      <w:bookmarkEnd w:id="32"/>
      <w:bookmarkEnd w:id="33"/>
      <w:bookmarkEnd w:id="34"/>
      <w:bookmarkEnd w:id="35"/>
      <w:bookmarkEnd w:id="36"/>
      <w:r>
        <w:rPr>
          <w:rFonts w:ascii="宋体" w:hAnsi="宋体" w:cs="宋体" w:hint="eastAsia"/>
          <w:sz w:val="24"/>
          <w:szCs w:val="24"/>
        </w:rPr>
        <w:t>其它有关规定</w:t>
      </w:r>
    </w:p>
    <w:p w:rsidR="009E3664" w:rsidRDefault="00A47809">
      <w:pPr>
        <w:spacing w:line="360" w:lineRule="exact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1.</w:t>
      </w:r>
      <w:r>
        <w:rPr>
          <w:rFonts w:ascii="宋体" w:hAnsi="宋体" w:cs="宋体" w:hint="eastAsia"/>
          <w:sz w:val="24"/>
          <w:szCs w:val="24"/>
        </w:rPr>
        <w:t>凡有意参加</w:t>
      </w:r>
      <w:proofErr w:type="gramStart"/>
      <w:r>
        <w:rPr>
          <w:rFonts w:ascii="宋体" w:hAnsi="宋体" w:cs="宋体" w:hint="eastAsia"/>
          <w:sz w:val="24"/>
          <w:szCs w:val="24"/>
        </w:rPr>
        <w:t>询</w:t>
      </w:r>
      <w:proofErr w:type="gramEnd"/>
      <w:r>
        <w:rPr>
          <w:rFonts w:ascii="宋体" w:hAnsi="宋体" w:cs="宋体" w:hint="eastAsia"/>
          <w:sz w:val="24"/>
          <w:szCs w:val="24"/>
        </w:rPr>
        <w:t>比的供应商，请于公告发布之日起至报名截止时间之前，在</w:t>
      </w:r>
      <w:r>
        <w:rPr>
          <w:rFonts w:ascii="宋体" w:hAnsi="宋体" w:cs="宋体" w:hint="eastAsia"/>
          <w:sz w:val="24"/>
          <w:szCs w:val="24"/>
        </w:rPr>
        <w:t>重庆市大渡口区人民政府门户网站</w:t>
      </w:r>
      <w:r>
        <w:rPr>
          <w:rFonts w:ascii="宋体" w:hAnsi="宋体" w:cs="宋体" w:hint="eastAsia"/>
          <w:sz w:val="24"/>
          <w:szCs w:val="24"/>
        </w:rPr>
        <w:t>下载查看本项目需求文件以及变更公告等</w:t>
      </w:r>
      <w:proofErr w:type="gramStart"/>
      <w:r>
        <w:rPr>
          <w:rFonts w:ascii="宋体" w:hAnsi="宋体" w:cs="宋体" w:hint="eastAsia"/>
          <w:sz w:val="24"/>
          <w:szCs w:val="24"/>
        </w:rPr>
        <w:t>询</w:t>
      </w:r>
      <w:proofErr w:type="gramEnd"/>
      <w:r>
        <w:rPr>
          <w:rFonts w:ascii="宋体" w:hAnsi="宋体" w:cs="宋体" w:hint="eastAsia"/>
          <w:sz w:val="24"/>
          <w:szCs w:val="24"/>
        </w:rPr>
        <w:t>比前公布的所有项目资料，无论供应商下载查看与否，均视为已知晓所有</w:t>
      </w:r>
      <w:proofErr w:type="gramStart"/>
      <w:r>
        <w:rPr>
          <w:rFonts w:ascii="宋体" w:hAnsi="宋体" w:cs="宋体" w:hint="eastAsia"/>
          <w:sz w:val="24"/>
          <w:szCs w:val="24"/>
        </w:rPr>
        <w:t>询</w:t>
      </w:r>
      <w:proofErr w:type="gramEnd"/>
      <w:r>
        <w:rPr>
          <w:rFonts w:ascii="宋体" w:hAnsi="宋体" w:cs="宋体" w:hint="eastAsia"/>
          <w:sz w:val="24"/>
          <w:szCs w:val="24"/>
        </w:rPr>
        <w:t>比实质性要求内容。</w:t>
      </w:r>
    </w:p>
    <w:p w:rsidR="009E3664" w:rsidRDefault="00A47809">
      <w:pPr>
        <w:spacing w:line="360" w:lineRule="exact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2.</w:t>
      </w:r>
      <w:r>
        <w:rPr>
          <w:rFonts w:ascii="宋体" w:hAnsi="宋体" w:cs="宋体" w:hint="eastAsia"/>
          <w:sz w:val="24"/>
          <w:szCs w:val="24"/>
        </w:rPr>
        <w:t>报名时间：</w:t>
      </w:r>
      <w:r>
        <w:rPr>
          <w:rFonts w:ascii="宋体" w:hAnsi="宋体" w:cs="宋体" w:hint="eastAsia"/>
          <w:sz w:val="24"/>
          <w:szCs w:val="24"/>
        </w:rPr>
        <w:t>2023</w:t>
      </w:r>
      <w:r>
        <w:rPr>
          <w:rFonts w:ascii="宋体" w:hAnsi="宋体" w:cs="宋体" w:hint="eastAsia"/>
          <w:sz w:val="24"/>
          <w:szCs w:val="24"/>
        </w:rPr>
        <w:t>年</w:t>
      </w:r>
      <w:r>
        <w:rPr>
          <w:rFonts w:ascii="宋体" w:hAnsi="宋体" w:cs="宋体" w:hint="eastAsia"/>
          <w:sz w:val="24"/>
          <w:szCs w:val="24"/>
        </w:rPr>
        <w:t>5</w:t>
      </w:r>
      <w:r>
        <w:rPr>
          <w:rFonts w:ascii="宋体" w:hAnsi="宋体" w:cs="宋体" w:hint="eastAsia"/>
          <w:sz w:val="24"/>
          <w:szCs w:val="24"/>
        </w:rPr>
        <w:t>月19</w:t>
      </w:r>
      <w:r>
        <w:rPr>
          <w:rFonts w:ascii="宋体" w:hAnsi="宋体" w:cs="宋体" w:hint="eastAsia"/>
          <w:sz w:val="24"/>
          <w:szCs w:val="24"/>
        </w:rPr>
        <w:t>日9</w:t>
      </w:r>
      <w:r>
        <w:rPr>
          <w:rFonts w:ascii="宋体" w:hAnsi="宋体" w:cs="宋体" w:hint="eastAsia"/>
          <w:sz w:val="24"/>
          <w:szCs w:val="24"/>
        </w:rPr>
        <w:t>:00-11</w:t>
      </w:r>
      <w:r>
        <w:rPr>
          <w:rFonts w:ascii="宋体" w:hAnsi="宋体" w:cs="宋体" w:hint="eastAsia"/>
          <w:sz w:val="24"/>
          <w:szCs w:val="24"/>
        </w:rPr>
        <w:t>:00</w:t>
      </w:r>
      <w:r>
        <w:rPr>
          <w:rFonts w:ascii="宋体" w:hAnsi="宋体" w:cs="宋体" w:hint="eastAsia"/>
          <w:sz w:val="24"/>
          <w:szCs w:val="24"/>
        </w:rPr>
        <w:t>之间到大渡口区松青路</w:t>
      </w:r>
      <w:r>
        <w:rPr>
          <w:rFonts w:ascii="宋体" w:hAnsi="宋体" w:cs="宋体" w:hint="eastAsia"/>
          <w:sz w:val="24"/>
          <w:szCs w:val="24"/>
        </w:rPr>
        <w:t>88</w:t>
      </w:r>
      <w:r>
        <w:rPr>
          <w:rFonts w:ascii="宋体" w:hAnsi="宋体" w:cs="宋体" w:hint="eastAsia"/>
          <w:sz w:val="24"/>
          <w:szCs w:val="24"/>
        </w:rPr>
        <w:t>号二楼</w:t>
      </w:r>
      <w:proofErr w:type="gramStart"/>
      <w:r>
        <w:rPr>
          <w:rFonts w:ascii="宋体" w:hAnsi="宋体" w:cs="宋体" w:hint="eastAsia"/>
          <w:sz w:val="24"/>
          <w:szCs w:val="24"/>
        </w:rPr>
        <w:t>医</w:t>
      </w:r>
      <w:proofErr w:type="gramEnd"/>
      <w:r>
        <w:rPr>
          <w:rFonts w:ascii="宋体" w:hAnsi="宋体" w:cs="宋体" w:hint="eastAsia"/>
          <w:sz w:val="24"/>
          <w:szCs w:val="24"/>
        </w:rPr>
        <w:t>保局办公室线下</w:t>
      </w:r>
      <w:r>
        <w:rPr>
          <w:rFonts w:ascii="宋体" w:hAnsi="宋体" w:cs="宋体" w:hint="eastAsia"/>
          <w:sz w:val="24"/>
          <w:szCs w:val="24"/>
        </w:rPr>
        <w:t>报名并</w:t>
      </w:r>
      <w:r>
        <w:rPr>
          <w:rFonts w:ascii="宋体" w:hAnsi="宋体" w:cs="宋体" w:hint="eastAsia"/>
          <w:sz w:val="24"/>
          <w:szCs w:val="24"/>
        </w:rPr>
        <w:t>按要求</w:t>
      </w:r>
      <w:r>
        <w:rPr>
          <w:rFonts w:ascii="宋体" w:hAnsi="宋体" w:cs="宋体" w:hint="eastAsia"/>
          <w:sz w:val="24"/>
          <w:szCs w:val="24"/>
        </w:rPr>
        <w:t>提交</w:t>
      </w:r>
      <w:r>
        <w:rPr>
          <w:rFonts w:ascii="宋体" w:hAnsi="宋体" w:cs="宋体" w:hint="eastAsia"/>
          <w:sz w:val="24"/>
          <w:szCs w:val="24"/>
        </w:rPr>
        <w:t>响应文件</w:t>
      </w:r>
      <w:r>
        <w:rPr>
          <w:rFonts w:ascii="宋体" w:hAnsi="宋体" w:cs="宋体" w:hint="eastAsia"/>
          <w:sz w:val="24"/>
          <w:szCs w:val="24"/>
        </w:rPr>
        <w:t>及样品</w:t>
      </w:r>
      <w:r>
        <w:rPr>
          <w:rFonts w:ascii="宋体" w:hAnsi="宋体" w:cs="宋体" w:hint="eastAsia"/>
          <w:sz w:val="24"/>
          <w:szCs w:val="24"/>
        </w:rPr>
        <w:t>，</w:t>
      </w:r>
      <w:r>
        <w:rPr>
          <w:rFonts w:ascii="宋体" w:hAnsi="宋体" w:cs="宋体" w:hint="eastAsia"/>
          <w:sz w:val="24"/>
          <w:szCs w:val="24"/>
        </w:rPr>
        <w:t>未按要求提供的为无效供应商</w:t>
      </w:r>
      <w:r>
        <w:rPr>
          <w:rFonts w:ascii="宋体" w:hAnsi="宋体" w:cs="宋体" w:hint="eastAsia"/>
          <w:sz w:val="24"/>
          <w:szCs w:val="24"/>
        </w:rPr>
        <w:t>。</w:t>
      </w:r>
      <w:r>
        <w:rPr>
          <w:rFonts w:ascii="宋体" w:hAnsi="宋体" w:cs="宋体" w:hint="eastAsia"/>
          <w:sz w:val="24"/>
          <w:szCs w:val="24"/>
        </w:rPr>
        <w:t>评审时间：</w:t>
      </w:r>
      <w:r>
        <w:rPr>
          <w:rFonts w:ascii="宋体" w:hAnsi="宋体" w:cs="宋体" w:hint="eastAsia"/>
          <w:sz w:val="24"/>
          <w:szCs w:val="24"/>
        </w:rPr>
        <w:t>2023</w:t>
      </w:r>
      <w:r>
        <w:rPr>
          <w:rFonts w:ascii="宋体" w:hAnsi="宋体" w:cs="宋体" w:hint="eastAsia"/>
          <w:sz w:val="24"/>
          <w:szCs w:val="24"/>
        </w:rPr>
        <w:t>年</w:t>
      </w:r>
      <w:r>
        <w:rPr>
          <w:rFonts w:ascii="宋体" w:hAnsi="宋体" w:cs="宋体" w:hint="eastAsia"/>
          <w:sz w:val="24"/>
          <w:szCs w:val="24"/>
        </w:rPr>
        <w:t>5</w:t>
      </w:r>
      <w:r>
        <w:rPr>
          <w:rFonts w:ascii="宋体" w:hAnsi="宋体" w:cs="宋体" w:hint="eastAsia"/>
          <w:sz w:val="24"/>
          <w:szCs w:val="24"/>
        </w:rPr>
        <w:t>月</w:t>
      </w:r>
      <w:r>
        <w:rPr>
          <w:rFonts w:ascii="宋体" w:hAnsi="宋体" w:cs="宋体" w:hint="eastAsia"/>
          <w:sz w:val="24"/>
          <w:szCs w:val="24"/>
        </w:rPr>
        <w:t>19</w:t>
      </w:r>
      <w:r>
        <w:rPr>
          <w:rFonts w:ascii="宋体" w:hAnsi="宋体" w:cs="宋体" w:hint="eastAsia"/>
          <w:sz w:val="24"/>
          <w:szCs w:val="24"/>
        </w:rPr>
        <w:t>日上午11</w:t>
      </w:r>
      <w:bookmarkStart w:id="37" w:name="_GoBack"/>
      <w:bookmarkEnd w:id="37"/>
      <w:r>
        <w:rPr>
          <w:rFonts w:ascii="宋体" w:hAnsi="宋体" w:cs="宋体" w:hint="eastAsia"/>
          <w:sz w:val="24"/>
          <w:szCs w:val="24"/>
        </w:rPr>
        <w:t>点。</w:t>
      </w:r>
    </w:p>
    <w:p w:rsidR="009E3664" w:rsidRDefault="00A47809">
      <w:pPr>
        <w:spacing w:line="360" w:lineRule="exact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3</w:t>
      </w:r>
      <w:r>
        <w:rPr>
          <w:rFonts w:ascii="宋体" w:hAnsi="宋体" w:cs="宋体" w:hint="eastAsia"/>
          <w:sz w:val="24"/>
          <w:szCs w:val="24"/>
        </w:rPr>
        <w:t>.</w:t>
      </w:r>
      <w:r>
        <w:rPr>
          <w:rFonts w:ascii="宋体" w:hAnsi="宋体" w:cs="宋体" w:hint="eastAsia"/>
          <w:sz w:val="24"/>
          <w:szCs w:val="24"/>
        </w:rPr>
        <w:t>无论</w:t>
      </w:r>
      <w:proofErr w:type="gramStart"/>
      <w:r>
        <w:rPr>
          <w:rFonts w:ascii="宋体" w:hAnsi="宋体" w:cs="宋体" w:hint="eastAsia"/>
          <w:sz w:val="24"/>
          <w:szCs w:val="24"/>
        </w:rPr>
        <w:t>询</w:t>
      </w:r>
      <w:proofErr w:type="gramEnd"/>
      <w:r>
        <w:rPr>
          <w:rFonts w:ascii="宋体" w:hAnsi="宋体" w:cs="宋体" w:hint="eastAsia"/>
          <w:sz w:val="24"/>
          <w:szCs w:val="24"/>
        </w:rPr>
        <w:t>比结果如何，供应商参与本项目的所有费用均由自行承担。</w:t>
      </w:r>
    </w:p>
    <w:p w:rsidR="009E3664" w:rsidRDefault="00A47809">
      <w:pPr>
        <w:snapToGrid w:val="0"/>
        <w:spacing w:line="360" w:lineRule="exact"/>
        <w:ind w:firstLineChars="200" w:firstLine="482"/>
        <w:rPr>
          <w:rFonts w:ascii="宋体" w:hAnsi="宋体" w:cs="宋体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八</w:t>
      </w:r>
      <w:r>
        <w:rPr>
          <w:rFonts w:ascii="宋体" w:hAnsi="宋体" w:cs="宋体" w:hint="eastAsia"/>
          <w:b/>
          <w:bCs/>
          <w:sz w:val="24"/>
          <w:szCs w:val="24"/>
        </w:rPr>
        <w:t>、评选方法</w:t>
      </w:r>
    </w:p>
    <w:p w:rsidR="009E3664" w:rsidRDefault="00A47809">
      <w:pPr>
        <w:snapToGrid w:val="0"/>
        <w:spacing w:line="360" w:lineRule="exact"/>
        <w:ind w:firstLine="420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综合评分法</w:t>
      </w:r>
      <w:r>
        <w:rPr>
          <w:rFonts w:ascii="宋体" w:hAnsi="宋体" w:cs="宋体" w:hint="eastAsia"/>
          <w:sz w:val="24"/>
          <w:szCs w:val="24"/>
        </w:rPr>
        <w:t>。</w:t>
      </w:r>
      <w:r>
        <w:rPr>
          <w:rFonts w:ascii="宋体" w:hAnsi="宋体" w:cs="宋体" w:hint="eastAsia"/>
          <w:kern w:val="0"/>
          <w:sz w:val="24"/>
          <w:szCs w:val="24"/>
        </w:rPr>
        <w:t>满分</w:t>
      </w:r>
      <w:r>
        <w:rPr>
          <w:rFonts w:ascii="宋体" w:hAnsi="宋体" w:cs="宋体" w:hint="eastAsia"/>
          <w:kern w:val="0"/>
          <w:sz w:val="24"/>
          <w:szCs w:val="24"/>
        </w:rPr>
        <w:t>100</w:t>
      </w:r>
      <w:r>
        <w:rPr>
          <w:rFonts w:ascii="宋体" w:hAnsi="宋体" w:cs="宋体" w:hint="eastAsia"/>
          <w:kern w:val="0"/>
          <w:sz w:val="24"/>
          <w:szCs w:val="24"/>
        </w:rPr>
        <w:t>分</w:t>
      </w:r>
      <w:r>
        <w:rPr>
          <w:rFonts w:ascii="宋体" w:hAnsi="宋体" w:cs="宋体" w:hint="eastAsia"/>
          <w:kern w:val="0"/>
          <w:sz w:val="24"/>
          <w:szCs w:val="24"/>
        </w:rPr>
        <w:t>，</w:t>
      </w:r>
      <w:r>
        <w:rPr>
          <w:rFonts w:ascii="宋体" w:hAnsi="宋体" w:cs="宋体" w:hint="eastAsia"/>
          <w:sz w:val="24"/>
          <w:szCs w:val="24"/>
        </w:rPr>
        <w:t>采购人</w:t>
      </w:r>
      <w:r>
        <w:rPr>
          <w:rFonts w:ascii="宋体" w:hAnsi="宋体" w:cs="宋体" w:hint="eastAsia"/>
          <w:sz w:val="24"/>
          <w:szCs w:val="24"/>
        </w:rPr>
        <w:t>对</w:t>
      </w:r>
      <w:r>
        <w:rPr>
          <w:rFonts w:ascii="宋体" w:hAnsi="宋体" w:cs="宋体" w:hint="eastAsia"/>
          <w:sz w:val="24"/>
          <w:szCs w:val="24"/>
        </w:rPr>
        <w:t>已入围评审的报名</w:t>
      </w:r>
      <w:r>
        <w:rPr>
          <w:rFonts w:ascii="宋体" w:hAnsi="宋体" w:cs="宋体" w:hint="eastAsia"/>
          <w:sz w:val="24"/>
          <w:szCs w:val="24"/>
        </w:rPr>
        <w:t>供应商的</w:t>
      </w:r>
      <w:r>
        <w:rPr>
          <w:rFonts w:ascii="宋体" w:hAnsi="宋体" w:cs="宋体" w:hint="eastAsia"/>
          <w:sz w:val="24"/>
          <w:szCs w:val="24"/>
        </w:rPr>
        <w:t>图文设计稿、样品、承诺书</w:t>
      </w:r>
      <w:r>
        <w:rPr>
          <w:rFonts w:ascii="宋体" w:hAnsi="宋体" w:cs="宋体" w:hint="eastAsia"/>
          <w:sz w:val="24"/>
          <w:szCs w:val="24"/>
        </w:rPr>
        <w:t>进行评分</w:t>
      </w:r>
      <w:r>
        <w:rPr>
          <w:rFonts w:ascii="宋体" w:hAnsi="宋体" w:cs="宋体" w:hint="eastAsia"/>
          <w:sz w:val="24"/>
          <w:szCs w:val="24"/>
        </w:rPr>
        <w:t>，</w:t>
      </w:r>
      <w:r>
        <w:rPr>
          <w:rFonts w:ascii="宋体" w:hAnsi="宋体" w:cs="宋体" w:hint="eastAsia"/>
          <w:kern w:val="0"/>
          <w:sz w:val="24"/>
          <w:szCs w:val="24"/>
        </w:rPr>
        <w:t>得分最高的供应商为成交供应商</w:t>
      </w:r>
      <w:r>
        <w:rPr>
          <w:rFonts w:ascii="宋体" w:hAnsi="宋体" w:cs="宋体" w:hint="eastAsia"/>
          <w:sz w:val="24"/>
          <w:szCs w:val="24"/>
        </w:rPr>
        <w:t>；未入围的报名供应商不参与评审。</w:t>
      </w:r>
    </w:p>
    <w:p w:rsidR="009E3664" w:rsidRDefault="00A47809">
      <w:pPr>
        <w:pStyle w:val="3"/>
        <w:spacing w:before="0" w:after="0" w:line="360" w:lineRule="exact"/>
        <w:ind w:firstLineChars="200" w:firstLine="482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九</w:t>
      </w:r>
      <w:r>
        <w:rPr>
          <w:rFonts w:ascii="宋体" w:hAnsi="宋体" w:cs="宋体" w:hint="eastAsia"/>
          <w:sz w:val="24"/>
          <w:szCs w:val="24"/>
        </w:rPr>
        <w:t>、</w:t>
      </w:r>
      <w:r>
        <w:rPr>
          <w:rFonts w:ascii="宋体" w:hAnsi="宋体" w:cs="宋体" w:hint="eastAsia"/>
          <w:sz w:val="24"/>
          <w:szCs w:val="24"/>
        </w:rPr>
        <w:t>其他</w:t>
      </w:r>
    </w:p>
    <w:p w:rsidR="009E3664" w:rsidRDefault="00A47809">
      <w:pPr>
        <w:spacing w:line="360" w:lineRule="exact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1.</w:t>
      </w:r>
      <w:r>
        <w:rPr>
          <w:rFonts w:ascii="宋体" w:hAnsi="宋体" w:cs="宋体" w:hint="eastAsia"/>
          <w:sz w:val="24"/>
          <w:szCs w:val="24"/>
        </w:rPr>
        <w:t>供应商必须对以上条款和服务承诺明确列出，承诺内容必须达到要求。</w:t>
      </w:r>
    </w:p>
    <w:p w:rsidR="009E3664" w:rsidRDefault="00A47809">
      <w:pPr>
        <w:spacing w:line="360" w:lineRule="exact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2.</w:t>
      </w:r>
      <w:r>
        <w:rPr>
          <w:rFonts w:ascii="宋体" w:hAnsi="宋体" w:cs="宋体" w:hint="eastAsia"/>
          <w:sz w:val="24"/>
          <w:szCs w:val="24"/>
        </w:rPr>
        <w:t>其他未尽事宜由供需双方在采购合同中详细约定。</w:t>
      </w:r>
    </w:p>
    <w:p w:rsidR="009E3664" w:rsidRDefault="00A47809">
      <w:pPr>
        <w:spacing w:line="360" w:lineRule="exact"/>
        <w:ind w:firstLineChars="200" w:firstLine="482"/>
        <w:rPr>
          <w:rFonts w:ascii="宋体" w:hAnsi="宋体" w:cs="宋体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十、供应商提交响应文件</w:t>
      </w:r>
      <w:r>
        <w:rPr>
          <w:rFonts w:ascii="宋体" w:hAnsi="宋体" w:cs="宋体" w:hint="eastAsia"/>
          <w:b/>
          <w:bCs/>
          <w:sz w:val="24"/>
          <w:szCs w:val="24"/>
        </w:rPr>
        <w:t>及样品</w:t>
      </w:r>
    </w:p>
    <w:p w:rsidR="009E3664" w:rsidRDefault="00A47809">
      <w:pPr>
        <w:spacing w:line="360" w:lineRule="exact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1.</w:t>
      </w:r>
      <w:r>
        <w:rPr>
          <w:rFonts w:ascii="宋体" w:hAnsi="宋体" w:cs="宋体" w:hint="eastAsia"/>
          <w:sz w:val="24"/>
          <w:szCs w:val="24"/>
        </w:rPr>
        <w:t>供应商</w:t>
      </w:r>
      <w:r>
        <w:rPr>
          <w:rFonts w:ascii="宋体" w:hAnsi="宋体" w:cs="宋体" w:hint="eastAsia"/>
          <w:sz w:val="24"/>
          <w:szCs w:val="24"/>
        </w:rPr>
        <w:t>线下</w:t>
      </w:r>
      <w:r>
        <w:rPr>
          <w:rFonts w:ascii="宋体" w:hAnsi="宋体" w:cs="宋体" w:hint="eastAsia"/>
          <w:sz w:val="24"/>
          <w:szCs w:val="24"/>
        </w:rPr>
        <w:t>报名时需</w:t>
      </w:r>
      <w:r>
        <w:rPr>
          <w:rFonts w:ascii="宋体" w:hAnsi="宋体" w:cs="宋体" w:hint="eastAsia"/>
          <w:sz w:val="24"/>
          <w:szCs w:val="24"/>
        </w:rPr>
        <w:t>提供盖章后的响应文件正本、副本各</w:t>
      </w:r>
      <w:r>
        <w:rPr>
          <w:rFonts w:ascii="宋体" w:hAnsi="宋体" w:cs="宋体" w:hint="eastAsia"/>
          <w:sz w:val="24"/>
          <w:szCs w:val="24"/>
        </w:rPr>
        <w:t>1</w:t>
      </w:r>
      <w:r>
        <w:rPr>
          <w:rFonts w:ascii="宋体" w:hAnsi="宋体" w:cs="宋体" w:hint="eastAsia"/>
          <w:sz w:val="24"/>
          <w:szCs w:val="24"/>
        </w:rPr>
        <w:t>份、</w:t>
      </w:r>
      <w:r>
        <w:rPr>
          <w:rFonts w:ascii="宋体" w:hAnsi="宋体" w:cs="宋体" w:hint="eastAsia"/>
          <w:kern w:val="0"/>
          <w:sz w:val="24"/>
          <w:szCs w:val="24"/>
        </w:rPr>
        <w:t>笔记本及背心</w:t>
      </w:r>
      <w:proofErr w:type="spellStart"/>
      <w:r>
        <w:rPr>
          <w:rFonts w:ascii="宋体" w:hAnsi="宋体" w:cs="宋体" w:hint="eastAsia"/>
          <w:kern w:val="0"/>
          <w:sz w:val="24"/>
          <w:szCs w:val="24"/>
        </w:rPr>
        <w:t>pdf</w:t>
      </w:r>
      <w:proofErr w:type="spellEnd"/>
      <w:r>
        <w:rPr>
          <w:rFonts w:ascii="宋体" w:hAnsi="宋体" w:cs="宋体" w:hint="eastAsia"/>
          <w:kern w:val="0"/>
          <w:sz w:val="24"/>
          <w:szCs w:val="24"/>
        </w:rPr>
        <w:t>格式的图文设计稿，笔记本纸张、封面材料样品、背心样品</w:t>
      </w:r>
      <w:r>
        <w:rPr>
          <w:rFonts w:ascii="宋体" w:hAnsi="宋体" w:cs="宋体" w:hint="eastAsia"/>
          <w:sz w:val="24"/>
          <w:szCs w:val="24"/>
        </w:rPr>
        <w:t>。</w:t>
      </w:r>
    </w:p>
    <w:p w:rsidR="009E3664" w:rsidRDefault="00A47809">
      <w:pPr>
        <w:spacing w:line="360" w:lineRule="exact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2.</w:t>
      </w:r>
      <w:r>
        <w:rPr>
          <w:rFonts w:ascii="宋体" w:hAnsi="宋体" w:cs="宋体" w:hint="eastAsia"/>
          <w:sz w:val="24"/>
          <w:szCs w:val="24"/>
        </w:rPr>
        <w:t>采购人将</w:t>
      </w:r>
      <w:r>
        <w:rPr>
          <w:rFonts w:ascii="宋体" w:hAnsi="宋体" w:cs="宋体" w:hint="eastAsia"/>
          <w:sz w:val="24"/>
          <w:szCs w:val="24"/>
        </w:rPr>
        <w:t>响应文件、图文设计稿、样品、承诺书</w:t>
      </w:r>
      <w:r>
        <w:rPr>
          <w:rFonts w:ascii="宋体" w:hAnsi="宋体" w:cs="宋体" w:hint="eastAsia"/>
          <w:sz w:val="24"/>
          <w:szCs w:val="24"/>
        </w:rPr>
        <w:t>作为评判依据。</w:t>
      </w:r>
    </w:p>
    <w:p w:rsidR="009E3664" w:rsidRDefault="00A47809">
      <w:pPr>
        <w:spacing w:line="360" w:lineRule="exact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3.</w:t>
      </w:r>
      <w:r>
        <w:rPr>
          <w:rFonts w:ascii="宋体" w:hAnsi="宋体" w:cs="宋体" w:hint="eastAsia"/>
          <w:sz w:val="24"/>
          <w:szCs w:val="24"/>
        </w:rPr>
        <w:t>供应</w:t>
      </w:r>
      <w:proofErr w:type="gramStart"/>
      <w:r>
        <w:rPr>
          <w:rFonts w:ascii="宋体" w:hAnsi="宋体" w:cs="宋体" w:hint="eastAsia"/>
          <w:sz w:val="24"/>
          <w:szCs w:val="24"/>
        </w:rPr>
        <w:t>商制作</w:t>
      </w:r>
      <w:proofErr w:type="gramEnd"/>
      <w:r>
        <w:rPr>
          <w:rFonts w:ascii="宋体" w:hAnsi="宋体" w:cs="宋体" w:hint="eastAsia"/>
          <w:sz w:val="24"/>
          <w:szCs w:val="24"/>
        </w:rPr>
        <w:t>的响应文件</w:t>
      </w:r>
      <w:r>
        <w:rPr>
          <w:rFonts w:ascii="宋体" w:hAnsi="宋体" w:cs="宋体" w:hint="eastAsia"/>
          <w:sz w:val="24"/>
          <w:szCs w:val="24"/>
        </w:rPr>
        <w:t>正本、副本</w:t>
      </w:r>
      <w:r>
        <w:rPr>
          <w:rFonts w:ascii="宋体" w:hAnsi="宋体" w:cs="宋体" w:hint="eastAsia"/>
          <w:sz w:val="24"/>
          <w:szCs w:val="24"/>
        </w:rPr>
        <w:t>，须按照要求制作，规定签字、盖章的地方必须按其规定签字、盖章，未按要求制作响应文件的</w:t>
      </w:r>
      <w:proofErr w:type="gramStart"/>
      <w:r>
        <w:rPr>
          <w:rFonts w:ascii="宋体" w:hAnsi="宋体" w:cs="宋体" w:hint="eastAsia"/>
          <w:sz w:val="24"/>
          <w:szCs w:val="24"/>
        </w:rPr>
        <w:t>进行废标处理</w:t>
      </w:r>
      <w:proofErr w:type="gramEnd"/>
      <w:r>
        <w:rPr>
          <w:rFonts w:ascii="宋体" w:hAnsi="宋体" w:cs="宋体" w:hint="eastAsia"/>
          <w:sz w:val="24"/>
          <w:szCs w:val="24"/>
        </w:rPr>
        <w:t>。</w:t>
      </w:r>
    </w:p>
    <w:p w:rsidR="009E3664" w:rsidRDefault="00A47809">
      <w:pPr>
        <w:spacing w:line="360" w:lineRule="exact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br w:type="page"/>
      </w:r>
    </w:p>
    <w:p w:rsidR="009E3664" w:rsidRDefault="00A47809">
      <w:pPr>
        <w:spacing w:line="360" w:lineRule="exact"/>
        <w:jc w:val="center"/>
        <w:rPr>
          <w:rFonts w:ascii="宋体" w:hAnsi="宋体" w:cs="宋体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lastRenderedPageBreak/>
        <w:t>评审标准</w:t>
      </w:r>
    </w:p>
    <w:tbl>
      <w:tblPr>
        <w:tblpPr w:leftFromText="180" w:rightFromText="180" w:vertAnchor="text" w:tblpXSpec="center" w:tblpY="1"/>
        <w:tblOverlap w:val="never"/>
        <w:tblW w:w="10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1269"/>
        <w:gridCol w:w="955"/>
        <w:gridCol w:w="4677"/>
        <w:gridCol w:w="2724"/>
      </w:tblGrid>
      <w:tr w:rsidR="009E3664">
        <w:trPr>
          <w:trHeight w:val="647"/>
        </w:trPr>
        <w:tc>
          <w:tcPr>
            <w:tcW w:w="705" w:type="dxa"/>
            <w:vAlign w:val="center"/>
          </w:tcPr>
          <w:p w:rsidR="009E3664" w:rsidRDefault="00A47809">
            <w:pPr>
              <w:spacing w:line="440" w:lineRule="exact"/>
              <w:jc w:val="center"/>
              <w:rPr>
                <w:rFonts w:asci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269" w:type="dxa"/>
            <w:vAlign w:val="center"/>
          </w:tcPr>
          <w:p w:rsidR="009E3664" w:rsidRDefault="00A47809">
            <w:pPr>
              <w:spacing w:line="440" w:lineRule="exact"/>
              <w:jc w:val="center"/>
              <w:rPr>
                <w:rFonts w:asci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评分因素</w:t>
            </w:r>
          </w:p>
        </w:tc>
        <w:tc>
          <w:tcPr>
            <w:tcW w:w="955" w:type="dxa"/>
            <w:vAlign w:val="center"/>
          </w:tcPr>
          <w:p w:rsidR="009E3664" w:rsidRDefault="00A47809">
            <w:pPr>
              <w:spacing w:line="440" w:lineRule="exact"/>
              <w:jc w:val="center"/>
              <w:rPr>
                <w:rFonts w:asci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分值</w:t>
            </w:r>
          </w:p>
        </w:tc>
        <w:tc>
          <w:tcPr>
            <w:tcW w:w="4677" w:type="dxa"/>
            <w:vAlign w:val="center"/>
          </w:tcPr>
          <w:p w:rsidR="009E3664" w:rsidRDefault="00A47809">
            <w:pPr>
              <w:spacing w:line="440" w:lineRule="exact"/>
              <w:jc w:val="center"/>
              <w:rPr>
                <w:rFonts w:asci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评分标准（以下评分标准为举例）</w:t>
            </w:r>
          </w:p>
        </w:tc>
        <w:tc>
          <w:tcPr>
            <w:tcW w:w="2724" w:type="dxa"/>
            <w:vAlign w:val="center"/>
          </w:tcPr>
          <w:p w:rsidR="009E3664" w:rsidRDefault="00A47809">
            <w:pPr>
              <w:pStyle w:val="a9"/>
              <w:spacing w:before="0" w:after="0" w:line="440" w:lineRule="exact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说明</w:t>
            </w:r>
          </w:p>
        </w:tc>
      </w:tr>
      <w:tr w:rsidR="009E3664">
        <w:trPr>
          <w:trHeight w:val="1193"/>
        </w:trPr>
        <w:tc>
          <w:tcPr>
            <w:tcW w:w="705" w:type="dxa"/>
            <w:vAlign w:val="center"/>
          </w:tcPr>
          <w:p w:rsidR="009E3664" w:rsidRDefault="00A47809">
            <w:pPr>
              <w:spacing w:line="360" w:lineRule="exact"/>
              <w:jc w:val="center"/>
              <w:rPr>
                <w:rFonts w:ascii="宋体" w:cs="方正仿宋_GBK"/>
                <w:sz w:val="24"/>
                <w:szCs w:val="24"/>
              </w:rPr>
            </w:pPr>
            <w:r>
              <w:rPr>
                <w:rFonts w:ascii="宋体" w:hAnsi="宋体" w:cs="方正仿宋_GBK"/>
                <w:sz w:val="24"/>
                <w:szCs w:val="24"/>
              </w:rPr>
              <w:t>1</w:t>
            </w:r>
          </w:p>
        </w:tc>
        <w:tc>
          <w:tcPr>
            <w:tcW w:w="1269" w:type="dxa"/>
            <w:vAlign w:val="center"/>
          </w:tcPr>
          <w:p w:rsidR="009E3664" w:rsidRDefault="00A47809">
            <w:pPr>
              <w:spacing w:line="360" w:lineRule="exact"/>
              <w:rPr>
                <w:rFonts w:ascii="宋体" w:cs="方正仿宋_GBK"/>
                <w:sz w:val="24"/>
                <w:szCs w:val="24"/>
              </w:rPr>
            </w:pPr>
            <w:r>
              <w:rPr>
                <w:rFonts w:ascii="宋体" w:hAnsi="宋体" w:cs="方正仿宋_GBK" w:hint="eastAsia"/>
                <w:sz w:val="24"/>
                <w:szCs w:val="24"/>
              </w:rPr>
              <w:t>投标报价</w:t>
            </w:r>
          </w:p>
        </w:tc>
        <w:tc>
          <w:tcPr>
            <w:tcW w:w="955" w:type="dxa"/>
            <w:vAlign w:val="center"/>
          </w:tcPr>
          <w:p w:rsidR="009E3664" w:rsidRDefault="00A47809">
            <w:pPr>
              <w:spacing w:line="360" w:lineRule="exact"/>
              <w:jc w:val="center"/>
              <w:rPr>
                <w:rFonts w:ascii="宋体" w:cs="方正仿宋_GBK"/>
                <w:sz w:val="24"/>
                <w:szCs w:val="24"/>
              </w:rPr>
            </w:pPr>
            <w:r>
              <w:rPr>
                <w:rFonts w:ascii="宋体" w:hAnsi="宋体" w:cs="方正仿宋_GBK"/>
                <w:sz w:val="24"/>
                <w:szCs w:val="24"/>
              </w:rPr>
              <w:t>1</w:t>
            </w:r>
            <w:r>
              <w:rPr>
                <w:rFonts w:ascii="宋体" w:hAnsi="宋体" w:cs="方正仿宋_GBK" w:hint="eastAsia"/>
                <w:sz w:val="24"/>
                <w:szCs w:val="24"/>
              </w:rPr>
              <w:t>0</w:t>
            </w:r>
          </w:p>
        </w:tc>
        <w:tc>
          <w:tcPr>
            <w:tcW w:w="4677" w:type="dxa"/>
            <w:vAlign w:val="center"/>
          </w:tcPr>
          <w:p w:rsidR="009E3664" w:rsidRDefault="00A47809">
            <w:pPr>
              <w:widowControl/>
              <w:spacing w:line="300" w:lineRule="exact"/>
              <w:outlineLvl w:val="2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有效的投标报价中的最低价为评标基准价，按照下列公式计算每个投标人的投标价格得分。</w:t>
            </w:r>
          </w:p>
          <w:p w:rsidR="009E3664" w:rsidRDefault="00A47809">
            <w:pPr>
              <w:widowControl/>
              <w:spacing w:line="300" w:lineRule="exact"/>
              <w:outlineLvl w:val="2"/>
              <w:rPr>
                <w:rFonts w:ascii="宋体" w:cs="方正仿宋_GBK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投标报价得分＝（评标基准价</w:t>
            </w:r>
            <w:r>
              <w:rPr>
                <w:rFonts w:ascii="宋体" w:hAnsi="宋体" w:cs="宋体"/>
                <w:sz w:val="24"/>
                <w:szCs w:val="24"/>
              </w:rPr>
              <w:t>/</w:t>
            </w:r>
            <w:r>
              <w:rPr>
                <w:rFonts w:ascii="宋体" w:hAnsi="宋体" w:cs="宋体" w:hint="eastAsia"/>
                <w:sz w:val="24"/>
                <w:szCs w:val="24"/>
              </w:rPr>
              <w:t>投标报价）×价格权重×</w:t>
            </w:r>
            <w:r>
              <w:rPr>
                <w:rFonts w:ascii="宋体" w:hAnsi="宋体" w:cs="宋体"/>
                <w:sz w:val="24"/>
                <w:szCs w:val="24"/>
              </w:rPr>
              <w:t>100</w:t>
            </w:r>
            <w:r>
              <w:rPr>
                <w:rFonts w:ascii="宋体" w:hAnsi="宋体" w:cs="宋体" w:hint="eastAsia"/>
                <w:sz w:val="24"/>
                <w:szCs w:val="24"/>
              </w:rPr>
              <w:t>。</w:t>
            </w:r>
          </w:p>
        </w:tc>
        <w:tc>
          <w:tcPr>
            <w:tcW w:w="2724" w:type="dxa"/>
            <w:vAlign w:val="center"/>
          </w:tcPr>
          <w:p w:rsidR="009E3664" w:rsidRDefault="00A47809">
            <w:pPr>
              <w:spacing w:line="360" w:lineRule="exact"/>
              <w:rPr>
                <w:rFonts w:ascii="宋体" w:cs="方正仿宋_GBK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高于预算价为无效报价</w:t>
            </w:r>
          </w:p>
        </w:tc>
      </w:tr>
      <w:tr w:rsidR="009E3664">
        <w:trPr>
          <w:trHeight w:val="5435"/>
        </w:trPr>
        <w:tc>
          <w:tcPr>
            <w:tcW w:w="705" w:type="dxa"/>
            <w:vAlign w:val="center"/>
          </w:tcPr>
          <w:p w:rsidR="009E3664" w:rsidRDefault="00A47809">
            <w:pPr>
              <w:spacing w:line="360" w:lineRule="exact"/>
              <w:jc w:val="center"/>
              <w:rPr>
                <w:rFonts w:ascii="宋体" w:cs="方正仿宋_GBK"/>
                <w:sz w:val="24"/>
                <w:szCs w:val="24"/>
              </w:rPr>
            </w:pPr>
            <w:r>
              <w:rPr>
                <w:rFonts w:ascii="宋体" w:hAnsi="宋体" w:cs="方正仿宋_GBK"/>
                <w:sz w:val="24"/>
                <w:szCs w:val="24"/>
              </w:rPr>
              <w:t>2</w:t>
            </w:r>
          </w:p>
        </w:tc>
        <w:tc>
          <w:tcPr>
            <w:tcW w:w="1269" w:type="dxa"/>
            <w:vAlign w:val="center"/>
          </w:tcPr>
          <w:p w:rsidR="009E3664" w:rsidRDefault="00A47809">
            <w:pPr>
              <w:spacing w:line="320" w:lineRule="exact"/>
              <w:jc w:val="center"/>
              <w:rPr>
                <w:rFonts w:ascii="宋体" w:cs="方正仿宋_GBK"/>
                <w:sz w:val="24"/>
                <w:szCs w:val="24"/>
              </w:rPr>
            </w:pPr>
            <w:r>
              <w:rPr>
                <w:rFonts w:ascii="宋体" w:cs="方正仿宋_GBK" w:hint="eastAsia"/>
                <w:sz w:val="24"/>
                <w:szCs w:val="24"/>
              </w:rPr>
              <w:t>服务部分</w:t>
            </w:r>
          </w:p>
        </w:tc>
        <w:tc>
          <w:tcPr>
            <w:tcW w:w="955" w:type="dxa"/>
            <w:vAlign w:val="center"/>
          </w:tcPr>
          <w:p w:rsidR="009E3664" w:rsidRDefault="00A47809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70</w:t>
            </w: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分</w:t>
            </w:r>
          </w:p>
        </w:tc>
        <w:tc>
          <w:tcPr>
            <w:tcW w:w="4677" w:type="dxa"/>
            <w:vAlign w:val="center"/>
          </w:tcPr>
          <w:p w:rsidR="009E3664" w:rsidRDefault="00A47809">
            <w:pPr>
              <w:widowControl/>
              <w:spacing w:line="300" w:lineRule="exact"/>
              <w:outlineLvl w:val="2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1.</w:t>
            </w:r>
            <w:r>
              <w:rPr>
                <w:rFonts w:ascii="宋体" w:hAnsi="宋体" w:cs="宋体" w:hint="eastAsia"/>
                <w:sz w:val="24"/>
                <w:szCs w:val="24"/>
              </w:rPr>
              <w:t>提供</w:t>
            </w:r>
            <w:r>
              <w:rPr>
                <w:rFonts w:ascii="宋体" w:hAnsi="宋体" w:cs="宋体" w:hint="eastAsia"/>
                <w:sz w:val="24"/>
                <w:szCs w:val="24"/>
              </w:rPr>
              <w:t>PDF</w:t>
            </w:r>
            <w:r>
              <w:rPr>
                <w:rFonts w:ascii="宋体" w:hAnsi="宋体" w:cs="宋体" w:hint="eastAsia"/>
                <w:sz w:val="24"/>
                <w:szCs w:val="24"/>
              </w:rPr>
              <w:t>格式的笔记本及背心的图文设计，设计需美化实用，符合甲方提出的制作标准，设计优秀得</w:t>
            </w:r>
            <w:r>
              <w:rPr>
                <w:rFonts w:ascii="宋体" w:hAnsi="宋体" w:cs="宋体" w:hint="eastAsia"/>
                <w:sz w:val="24"/>
                <w:szCs w:val="24"/>
              </w:rPr>
              <w:t>21-30</w:t>
            </w:r>
            <w:r>
              <w:rPr>
                <w:rFonts w:ascii="宋体" w:hAnsi="宋体" w:cs="宋体" w:hint="eastAsia"/>
                <w:sz w:val="24"/>
                <w:szCs w:val="24"/>
              </w:rPr>
              <w:t>分，</w:t>
            </w:r>
            <w:proofErr w:type="gramStart"/>
            <w:r>
              <w:rPr>
                <w:rFonts w:ascii="宋体" w:hAnsi="宋体" w:cs="宋体" w:hint="eastAsia"/>
                <w:sz w:val="24"/>
                <w:szCs w:val="24"/>
              </w:rPr>
              <w:t>良得</w:t>
            </w:r>
            <w:proofErr w:type="gramEnd"/>
            <w:r>
              <w:rPr>
                <w:rFonts w:ascii="宋体" w:hAnsi="宋体" w:cs="宋体" w:hint="eastAsia"/>
                <w:sz w:val="24"/>
                <w:szCs w:val="24"/>
              </w:rPr>
              <w:t>11-20</w:t>
            </w:r>
            <w:r>
              <w:rPr>
                <w:rFonts w:ascii="宋体" w:hAnsi="宋体" w:cs="宋体" w:hint="eastAsia"/>
                <w:sz w:val="24"/>
                <w:szCs w:val="24"/>
              </w:rPr>
              <w:t>分，一般得</w:t>
            </w:r>
            <w:r>
              <w:rPr>
                <w:rFonts w:ascii="宋体" w:hAnsi="宋体" w:cs="宋体" w:hint="eastAsia"/>
                <w:sz w:val="24"/>
                <w:szCs w:val="24"/>
              </w:rPr>
              <w:t>1-10</w:t>
            </w:r>
            <w:r>
              <w:rPr>
                <w:rFonts w:ascii="宋体" w:hAnsi="宋体" w:cs="宋体" w:hint="eastAsia"/>
                <w:sz w:val="24"/>
                <w:szCs w:val="24"/>
              </w:rPr>
              <w:t>分，差不得分。</w:t>
            </w:r>
          </w:p>
          <w:p w:rsidR="009E3664" w:rsidRDefault="00A47809">
            <w:pPr>
              <w:widowControl/>
              <w:spacing w:line="300" w:lineRule="exact"/>
              <w:outlineLvl w:val="2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2.</w:t>
            </w:r>
            <w:r>
              <w:rPr>
                <w:rFonts w:ascii="宋体" w:hAnsi="宋体" w:cs="宋体" w:hint="eastAsia"/>
                <w:sz w:val="24"/>
                <w:szCs w:val="24"/>
              </w:rPr>
              <w:t>提供笔记本纸张、封面材料样品，提供背心样品，优秀得</w:t>
            </w:r>
            <w:r>
              <w:rPr>
                <w:rFonts w:ascii="宋体" w:hAnsi="宋体" w:cs="宋体" w:hint="eastAsia"/>
                <w:sz w:val="24"/>
                <w:szCs w:val="24"/>
              </w:rPr>
              <w:t>21-30</w:t>
            </w:r>
            <w:r>
              <w:rPr>
                <w:rFonts w:ascii="宋体" w:hAnsi="宋体" w:cs="宋体" w:hint="eastAsia"/>
                <w:sz w:val="24"/>
                <w:szCs w:val="24"/>
              </w:rPr>
              <w:t>分，</w:t>
            </w:r>
            <w:proofErr w:type="gramStart"/>
            <w:r>
              <w:rPr>
                <w:rFonts w:ascii="宋体" w:hAnsi="宋体" w:cs="宋体" w:hint="eastAsia"/>
                <w:sz w:val="24"/>
                <w:szCs w:val="24"/>
              </w:rPr>
              <w:t>良得</w:t>
            </w:r>
            <w:proofErr w:type="gramEnd"/>
            <w:r>
              <w:rPr>
                <w:rFonts w:ascii="宋体" w:hAnsi="宋体" w:cs="宋体" w:hint="eastAsia"/>
                <w:sz w:val="24"/>
                <w:szCs w:val="24"/>
              </w:rPr>
              <w:t>11-20</w:t>
            </w:r>
            <w:r>
              <w:rPr>
                <w:rFonts w:ascii="宋体" w:hAnsi="宋体" w:cs="宋体" w:hint="eastAsia"/>
                <w:sz w:val="24"/>
                <w:szCs w:val="24"/>
              </w:rPr>
              <w:t>分，一般得</w:t>
            </w:r>
            <w:r>
              <w:rPr>
                <w:rFonts w:ascii="宋体" w:hAnsi="宋体" w:cs="宋体" w:hint="eastAsia"/>
                <w:sz w:val="24"/>
                <w:szCs w:val="24"/>
              </w:rPr>
              <w:t>1-10</w:t>
            </w:r>
            <w:r>
              <w:rPr>
                <w:rFonts w:ascii="宋体" w:hAnsi="宋体" w:cs="宋体" w:hint="eastAsia"/>
                <w:sz w:val="24"/>
                <w:szCs w:val="24"/>
              </w:rPr>
              <w:t>分，差不得分。</w:t>
            </w:r>
          </w:p>
          <w:p w:rsidR="009E3664" w:rsidRDefault="00A47809">
            <w:pPr>
              <w:widowControl/>
              <w:spacing w:line="300" w:lineRule="exact"/>
              <w:outlineLvl w:val="2"/>
            </w:pPr>
            <w:r>
              <w:rPr>
                <w:rFonts w:ascii="宋体" w:hAnsi="宋体" w:cs="宋体" w:hint="eastAsia"/>
                <w:sz w:val="24"/>
                <w:szCs w:val="24"/>
              </w:rPr>
              <w:t>3.</w:t>
            </w:r>
            <w:r>
              <w:rPr>
                <w:rFonts w:ascii="宋体" w:hAnsi="宋体" w:cs="宋体" w:hint="eastAsia"/>
                <w:sz w:val="24"/>
                <w:szCs w:val="24"/>
              </w:rPr>
              <w:t>有良好的工作组织管理，承诺提供专门的设计师</w:t>
            </w:r>
            <w:r>
              <w:rPr>
                <w:rFonts w:ascii="宋体" w:hAnsi="宋体" w:cs="宋体" w:hint="eastAsia"/>
                <w:sz w:val="24"/>
                <w:szCs w:val="24"/>
              </w:rPr>
              <w:t>1</w:t>
            </w:r>
            <w:r>
              <w:rPr>
                <w:rFonts w:ascii="宋体" w:hAnsi="宋体" w:cs="宋体" w:hint="eastAsia"/>
                <w:sz w:val="24"/>
                <w:szCs w:val="24"/>
              </w:rPr>
              <w:t>名进行一对一设计沟通得</w:t>
            </w:r>
            <w:r>
              <w:rPr>
                <w:rFonts w:ascii="宋体" w:hAnsi="宋体" w:cs="宋体" w:hint="eastAsia"/>
                <w:sz w:val="24"/>
                <w:szCs w:val="24"/>
              </w:rPr>
              <w:t>5</w:t>
            </w:r>
            <w:r>
              <w:rPr>
                <w:rFonts w:ascii="宋体" w:hAnsi="宋体" w:cs="宋体" w:hint="eastAsia"/>
                <w:sz w:val="24"/>
                <w:szCs w:val="24"/>
              </w:rPr>
              <w:t>分，无不得分；承诺根据甲方意见修改稿件得</w:t>
            </w:r>
            <w:r>
              <w:rPr>
                <w:rFonts w:ascii="宋体" w:hAnsi="宋体" w:cs="宋体" w:hint="eastAsia"/>
                <w:sz w:val="24"/>
                <w:szCs w:val="24"/>
              </w:rPr>
              <w:t>5</w:t>
            </w:r>
            <w:r>
              <w:rPr>
                <w:rFonts w:ascii="宋体" w:hAnsi="宋体" w:cs="宋体" w:hint="eastAsia"/>
                <w:sz w:val="24"/>
                <w:szCs w:val="24"/>
              </w:rPr>
              <w:t>分，无不得分。</w:t>
            </w:r>
          </w:p>
        </w:tc>
        <w:tc>
          <w:tcPr>
            <w:tcW w:w="2724" w:type="dxa"/>
            <w:vAlign w:val="center"/>
          </w:tcPr>
          <w:p w:rsidR="009E3664" w:rsidRDefault="00A47809">
            <w:pPr>
              <w:spacing w:line="320" w:lineRule="exact"/>
              <w:rPr>
                <w:rFonts w:ascii="宋体" w:cs="方正仿宋_GBK"/>
                <w:sz w:val="24"/>
                <w:szCs w:val="24"/>
              </w:rPr>
            </w:pPr>
            <w:r>
              <w:rPr>
                <w:rFonts w:ascii="宋体" w:hAnsi="宋体" w:cs="微软雅黑" w:hint="eastAsia"/>
                <w:sz w:val="24"/>
                <w:szCs w:val="24"/>
              </w:rPr>
              <w:t>专家小组成员根据投标人对</w:t>
            </w:r>
            <w:r>
              <w:rPr>
                <w:rFonts w:ascii="宋体" w:hAnsi="宋体" w:cs="微软雅黑" w:hint="eastAsia"/>
                <w:sz w:val="24"/>
                <w:szCs w:val="24"/>
              </w:rPr>
              <w:t>图文设计稿、样品、承诺书进行评分</w:t>
            </w:r>
          </w:p>
        </w:tc>
      </w:tr>
      <w:tr w:rsidR="009E3664">
        <w:trPr>
          <w:trHeight w:val="1605"/>
        </w:trPr>
        <w:tc>
          <w:tcPr>
            <w:tcW w:w="705" w:type="dxa"/>
            <w:vAlign w:val="center"/>
          </w:tcPr>
          <w:p w:rsidR="009E3664" w:rsidRDefault="00A47809">
            <w:pPr>
              <w:spacing w:line="320" w:lineRule="exact"/>
              <w:jc w:val="center"/>
              <w:rPr>
                <w:rFonts w:ascii="宋体" w:cs="方正仿宋_GBK"/>
                <w:sz w:val="24"/>
                <w:szCs w:val="24"/>
              </w:rPr>
            </w:pPr>
            <w:r>
              <w:rPr>
                <w:rFonts w:ascii="宋体" w:hAnsi="宋体" w:cs="方正仿宋_GBK"/>
                <w:sz w:val="24"/>
                <w:szCs w:val="24"/>
              </w:rPr>
              <w:t>3</w:t>
            </w:r>
          </w:p>
        </w:tc>
        <w:tc>
          <w:tcPr>
            <w:tcW w:w="1269" w:type="dxa"/>
            <w:vAlign w:val="center"/>
          </w:tcPr>
          <w:p w:rsidR="009E3664" w:rsidRDefault="00A47809">
            <w:pPr>
              <w:spacing w:line="320" w:lineRule="exact"/>
              <w:jc w:val="center"/>
              <w:rPr>
                <w:rFonts w:ascii="宋体" w:cs="方正仿宋_GBK"/>
                <w:sz w:val="24"/>
                <w:szCs w:val="24"/>
              </w:rPr>
            </w:pPr>
            <w:r>
              <w:rPr>
                <w:rFonts w:ascii="宋体" w:hAnsi="宋体" w:cs="方正仿宋_GBK" w:hint="eastAsia"/>
                <w:sz w:val="24"/>
                <w:szCs w:val="24"/>
              </w:rPr>
              <w:t>商务部分</w:t>
            </w:r>
          </w:p>
        </w:tc>
        <w:tc>
          <w:tcPr>
            <w:tcW w:w="955" w:type="dxa"/>
            <w:vAlign w:val="center"/>
          </w:tcPr>
          <w:p w:rsidR="009E3664" w:rsidRDefault="00A47809">
            <w:pPr>
              <w:widowControl/>
              <w:spacing w:line="300" w:lineRule="exact"/>
              <w:jc w:val="center"/>
              <w:outlineLvl w:val="2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20</w:t>
            </w:r>
          </w:p>
        </w:tc>
        <w:tc>
          <w:tcPr>
            <w:tcW w:w="4677" w:type="dxa"/>
            <w:vAlign w:val="center"/>
          </w:tcPr>
          <w:p w:rsidR="009E3664" w:rsidRDefault="00A47809">
            <w:pPr>
              <w:pStyle w:val="a4"/>
              <w:rPr>
                <w:szCs w:val="24"/>
              </w:rPr>
            </w:pPr>
            <w:r>
              <w:rPr>
                <w:rFonts w:ascii="宋体" w:hAnsi="宋体" w:cs="宋体" w:hint="eastAsia"/>
                <w:szCs w:val="24"/>
              </w:rPr>
              <w:t>供应商自</w:t>
            </w:r>
            <w:r>
              <w:rPr>
                <w:rFonts w:ascii="宋体" w:hAnsi="宋体" w:cs="宋体" w:hint="eastAsia"/>
                <w:szCs w:val="24"/>
              </w:rPr>
              <w:t>20</w:t>
            </w:r>
            <w:r>
              <w:rPr>
                <w:rFonts w:ascii="宋体" w:hAnsi="宋体" w:cs="宋体" w:hint="eastAsia"/>
                <w:szCs w:val="24"/>
              </w:rPr>
              <w:t>20</w:t>
            </w:r>
            <w:r>
              <w:rPr>
                <w:rFonts w:ascii="宋体" w:hAnsi="宋体" w:cs="宋体" w:hint="eastAsia"/>
                <w:szCs w:val="24"/>
              </w:rPr>
              <w:t>年</w:t>
            </w:r>
            <w:r>
              <w:rPr>
                <w:rFonts w:ascii="宋体" w:hAnsi="宋体" w:cs="宋体" w:hint="eastAsia"/>
                <w:szCs w:val="24"/>
              </w:rPr>
              <w:t>1</w:t>
            </w:r>
            <w:r>
              <w:rPr>
                <w:rFonts w:ascii="宋体" w:hAnsi="宋体" w:cs="宋体" w:hint="eastAsia"/>
                <w:szCs w:val="24"/>
              </w:rPr>
              <w:t>月</w:t>
            </w:r>
            <w:r>
              <w:rPr>
                <w:rFonts w:ascii="宋体" w:hAnsi="宋体" w:cs="宋体" w:hint="eastAsia"/>
                <w:szCs w:val="24"/>
              </w:rPr>
              <w:t>1</w:t>
            </w:r>
            <w:r>
              <w:rPr>
                <w:rFonts w:ascii="宋体" w:hAnsi="宋体" w:cs="宋体" w:hint="eastAsia"/>
                <w:szCs w:val="24"/>
              </w:rPr>
              <w:t>日起在全国范围内提供过</w:t>
            </w:r>
            <w:r>
              <w:rPr>
                <w:rFonts w:ascii="宋体" w:hAnsi="宋体" w:cs="宋体" w:hint="eastAsia"/>
                <w:szCs w:val="24"/>
              </w:rPr>
              <w:t>笔记本设计印刷服务</w:t>
            </w:r>
            <w:r>
              <w:rPr>
                <w:rFonts w:ascii="宋体" w:hAnsi="宋体" w:cs="宋体" w:hint="eastAsia"/>
                <w:szCs w:val="24"/>
              </w:rPr>
              <w:t>的，提供合同</w:t>
            </w:r>
            <w:r>
              <w:rPr>
                <w:rFonts w:ascii="宋体" w:hAnsi="宋体" w:cs="宋体" w:hint="eastAsia"/>
                <w:szCs w:val="24"/>
              </w:rPr>
              <w:t>一次得</w:t>
            </w:r>
            <w:r>
              <w:rPr>
                <w:rFonts w:ascii="宋体" w:hAnsi="宋体" w:cs="宋体" w:hint="eastAsia"/>
                <w:szCs w:val="24"/>
              </w:rPr>
              <w:t>5</w:t>
            </w:r>
            <w:r>
              <w:rPr>
                <w:rFonts w:ascii="宋体" w:hAnsi="宋体" w:cs="宋体" w:hint="eastAsia"/>
                <w:szCs w:val="24"/>
              </w:rPr>
              <w:t>分</w:t>
            </w:r>
            <w:r>
              <w:rPr>
                <w:rFonts w:ascii="宋体" w:hAnsi="宋体" w:cs="宋体" w:hint="eastAsia"/>
                <w:szCs w:val="24"/>
              </w:rPr>
              <w:t>，最高得</w:t>
            </w:r>
            <w:r>
              <w:rPr>
                <w:rFonts w:ascii="宋体" w:hAnsi="宋体" w:cs="宋体" w:hint="eastAsia"/>
                <w:szCs w:val="24"/>
              </w:rPr>
              <w:t>20</w:t>
            </w:r>
            <w:r>
              <w:rPr>
                <w:rFonts w:ascii="宋体" w:hAnsi="宋体" w:cs="宋体" w:hint="eastAsia"/>
                <w:szCs w:val="24"/>
              </w:rPr>
              <w:t>分。</w:t>
            </w:r>
          </w:p>
        </w:tc>
        <w:tc>
          <w:tcPr>
            <w:tcW w:w="2724" w:type="dxa"/>
            <w:vAlign w:val="center"/>
          </w:tcPr>
          <w:p w:rsidR="009E3664" w:rsidRDefault="00A47809">
            <w:pPr>
              <w:spacing w:line="320" w:lineRule="exact"/>
              <w:rPr>
                <w:rFonts w:ascii="宋体" w:cs="方正仿宋_GBK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提供合同扫描件，原件备查。</w:t>
            </w:r>
          </w:p>
        </w:tc>
      </w:tr>
    </w:tbl>
    <w:p w:rsidR="009E3664" w:rsidRDefault="009E3664">
      <w:pPr>
        <w:spacing w:line="360" w:lineRule="exact"/>
        <w:ind w:firstLineChars="200" w:firstLine="480"/>
        <w:rPr>
          <w:rFonts w:ascii="宋体" w:hAnsi="宋体" w:cs="宋体"/>
          <w:sz w:val="24"/>
          <w:szCs w:val="24"/>
        </w:rPr>
      </w:pPr>
    </w:p>
    <w:p w:rsidR="009E3664" w:rsidRDefault="009E3664">
      <w:pPr>
        <w:spacing w:line="360" w:lineRule="exact"/>
        <w:rPr>
          <w:rFonts w:ascii="宋体" w:hAnsi="宋体" w:cs="宋体"/>
          <w:sz w:val="24"/>
          <w:szCs w:val="24"/>
        </w:rPr>
      </w:pPr>
    </w:p>
    <w:p w:rsidR="009E3664" w:rsidRDefault="009E3664">
      <w:pPr>
        <w:spacing w:line="360" w:lineRule="exact"/>
        <w:rPr>
          <w:rFonts w:ascii="宋体" w:hAnsi="宋体" w:cs="宋体"/>
          <w:sz w:val="24"/>
          <w:szCs w:val="24"/>
        </w:rPr>
      </w:pPr>
    </w:p>
    <w:p w:rsidR="009E3664" w:rsidRDefault="009E3664">
      <w:pPr>
        <w:spacing w:line="360" w:lineRule="exact"/>
        <w:rPr>
          <w:rFonts w:ascii="宋体" w:hAnsi="宋体" w:cs="宋体"/>
          <w:sz w:val="24"/>
          <w:szCs w:val="24"/>
        </w:rPr>
      </w:pPr>
    </w:p>
    <w:p w:rsidR="009E3664" w:rsidRDefault="009E3664">
      <w:pPr>
        <w:spacing w:line="360" w:lineRule="exact"/>
        <w:rPr>
          <w:rFonts w:ascii="宋体" w:hAnsi="宋体" w:cs="宋体"/>
          <w:sz w:val="24"/>
          <w:szCs w:val="24"/>
        </w:rPr>
      </w:pPr>
    </w:p>
    <w:p w:rsidR="009E3664" w:rsidRDefault="009E3664">
      <w:pPr>
        <w:spacing w:line="360" w:lineRule="exact"/>
        <w:rPr>
          <w:rFonts w:ascii="宋体" w:hAnsi="宋体" w:cs="宋体"/>
          <w:sz w:val="24"/>
          <w:szCs w:val="24"/>
        </w:rPr>
      </w:pPr>
    </w:p>
    <w:p w:rsidR="009E3664" w:rsidRDefault="009E3664">
      <w:pPr>
        <w:spacing w:line="360" w:lineRule="exact"/>
        <w:rPr>
          <w:rFonts w:ascii="宋体" w:hAnsi="宋体" w:cs="宋体"/>
          <w:sz w:val="24"/>
          <w:szCs w:val="24"/>
        </w:rPr>
      </w:pPr>
    </w:p>
    <w:p w:rsidR="009E3664" w:rsidRDefault="009E3664">
      <w:pPr>
        <w:spacing w:line="360" w:lineRule="exact"/>
        <w:rPr>
          <w:rFonts w:ascii="宋体" w:hAnsi="宋体" w:cs="宋体"/>
          <w:sz w:val="24"/>
          <w:szCs w:val="24"/>
        </w:rPr>
      </w:pPr>
    </w:p>
    <w:p w:rsidR="009E3664" w:rsidRDefault="009E3664">
      <w:pPr>
        <w:spacing w:line="360" w:lineRule="exact"/>
        <w:rPr>
          <w:rFonts w:ascii="宋体" w:hAnsi="宋体" w:cs="宋体"/>
          <w:sz w:val="24"/>
          <w:szCs w:val="24"/>
        </w:rPr>
      </w:pPr>
    </w:p>
    <w:p w:rsidR="009E3664" w:rsidRDefault="009E3664">
      <w:pPr>
        <w:pStyle w:val="a0"/>
        <w:rPr>
          <w:rFonts w:ascii="宋体" w:eastAsia="宋体" w:hAnsi="宋体" w:cs="宋体"/>
          <w:sz w:val="24"/>
          <w:szCs w:val="24"/>
        </w:rPr>
      </w:pPr>
    </w:p>
    <w:p w:rsidR="009E3664" w:rsidRDefault="009E3664" w:rsidP="00A47809">
      <w:pPr>
        <w:pStyle w:val="7"/>
        <w:ind w:left="3360"/>
        <w:rPr>
          <w:rFonts w:ascii="宋体" w:hAnsi="宋体" w:cs="宋体"/>
          <w:sz w:val="24"/>
        </w:rPr>
      </w:pPr>
    </w:p>
    <w:p w:rsidR="009E3664" w:rsidRDefault="009E3664">
      <w:pPr>
        <w:rPr>
          <w:rFonts w:ascii="宋体" w:hAnsi="宋体" w:cs="宋体"/>
          <w:sz w:val="24"/>
          <w:szCs w:val="24"/>
        </w:rPr>
      </w:pPr>
    </w:p>
    <w:p w:rsidR="009E3664" w:rsidRDefault="009E3664">
      <w:pPr>
        <w:pStyle w:val="a0"/>
      </w:pPr>
    </w:p>
    <w:p w:rsidR="009E3664" w:rsidRDefault="009E3664">
      <w:pPr>
        <w:spacing w:line="360" w:lineRule="exact"/>
        <w:rPr>
          <w:rFonts w:ascii="宋体" w:hAnsi="宋体" w:cs="宋体"/>
          <w:sz w:val="24"/>
          <w:szCs w:val="24"/>
        </w:rPr>
      </w:pPr>
    </w:p>
    <w:p w:rsidR="009E3664" w:rsidRDefault="00A47809">
      <w:pPr>
        <w:spacing w:line="312" w:lineRule="auto"/>
        <w:jc w:val="center"/>
        <w:rPr>
          <w:rFonts w:ascii="宋体" w:hAnsi="宋体" w:cs="宋体"/>
          <w:b/>
          <w:szCs w:val="28"/>
        </w:rPr>
      </w:pPr>
      <w:r>
        <w:rPr>
          <w:rFonts w:ascii="宋体" w:hAnsi="宋体" w:cs="宋体" w:hint="eastAsia"/>
          <w:b/>
          <w:szCs w:val="28"/>
        </w:rPr>
        <w:lastRenderedPageBreak/>
        <w:t>供应商</w:t>
      </w:r>
      <w:r>
        <w:rPr>
          <w:rFonts w:ascii="宋体" w:hAnsi="宋体" w:cs="宋体" w:hint="eastAsia"/>
          <w:b/>
          <w:szCs w:val="28"/>
        </w:rPr>
        <w:t>编制响应文件要求</w:t>
      </w:r>
    </w:p>
    <w:p w:rsidR="009E3664" w:rsidRDefault="00A47809">
      <w:pPr>
        <w:numPr>
          <w:ilvl w:val="0"/>
          <w:numId w:val="1"/>
        </w:numPr>
        <w:spacing w:line="312" w:lineRule="auto"/>
        <w:rPr>
          <w:rFonts w:ascii="宋体" w:hAnsi="宋体" w:cs="宋体"/>
          <w:b/>
          <w:sz w:val="24"/>
          <w:szCs w:val="24"/>
        </w:rPr>
      </w:pPr>
      <w:r>
        <w:rPr>
          <w:rFonts w:ascii="宋体" w:hAnsi="宋体" w:cs="宋体" w:hint="eastAsia"/>
          <w:b/>
          <w:sz w:val="24"/>
          <w:szCs w:val="24"/>
        </w:rPr>
        <w:t>报价</w:t>
      </w:r>
    </w:p>
    <w:p w:rsidR="009E3664" w:rsidRDefault="00A47809">
      <w:pPr>
        <w:tabs>
          <w:tab w:val="left" w:pos="6300"/>
        </w:tabs>
        <w:snapToGrid w:val="0"/>
        <w:spacing w:line="312" w:lineRule="auto"/>
        <w:ind w:firstLineChars="200" w:firstLine="480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（一）</w:t>
      </w:r>
      <w:r>
        <w:rPr>
          <w:rFonts w:ascii="宋体" w:hAnsi="宋体" w:cs="宋体" w:hint="eastAsia"/>
          <w:bCs/>
          <w:sz w:val="24"/>
          <w:szCs w:val="24"/>
        </w:rPr>
        <w:t>报价函</w:t>
      </w:r>
    </w:p>
    <w:p w:rsidR="009E3664" w:rsidRDefault="00A47809">
      <w:pPr>
        <w:tabs>
          <w:tab w:val="left" w:pos="6300"/>
        </w:tabs>
        <w:snapToGrid w:val="0"/>
        <w:spacing w:line="360" w:lineRule="auto"/>
        <w:jc w:val="center"/>
        <w:outlineLvl w:val="0"/>
        <w:rPr>
          <w:rFonts w:ascii="宋体" w:hAnsi="宋体" w:cs="宋体"/>
          <w:b/>
          <w:szCs w:val="28"/>
        </w:rPr>
      </w:pPr>
      <w:r>
        <w:rPr>
          <w:rFonts w:ascii="宋体" w:hAnsi="宋体" w:cs="宋体" w:hint="eastAsia"/>
          <w:b/>
          <w:szCs w:val="28"/>
        </w:rPr>
        <w:t>报价函</w:t>
      </w:r>
    </w:p>
    <w:p w:rsidR="009E3664" w:rsidRDefault="00A47809">
      <w:pPr>
        <w:tabs>
          <w:tab w:val="left" w:pos="6300"/>
        </w:tabs>
        <w:snapToGrid w:val="0"/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  <w:u w:val="single"/>
        </w:rPr>
        <w:t>（采购人名称）</w:t>
      </w:r>
      <w:r>
        <w:rPr>
          <w:rFonts w:ascii="宋体" w:hAnsi="宋体" w:cs="宋体" w:hint="eastAsia"/>
          <w:sz w:val="24"/>
          <w:szCs w:val="24"/>
        </w:rPr>
        <w:t>：</w:t>
      </w:r>
    </w:p>
    <w:p w:rsidR="009E3664" w:rsidRDefault="00A47809">
      <w:pPr>
        <w:tabs>
          <w:tab w:val="left" w:pos="6300"/>
        </w:tabs>
        <w:snapToGrid w:val="0"/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我方收到</w:t>
      </w:r>
      <w:r>
        <w:rPr>
          <w:rFonts w:ascii="宋体" w:hAnsi="宋体" w:cs="宋体" w:hint="eastAsia"/>
          <w:sz w:val="24"/>
          <w:szCs w:val="24"/>
        </w:rPr>
        <w:t>____________________________</w:t>
      </w:r>
      <w:r>
        <w:rPr>
          <w:rFonts w:ascii="宋体" w:hAnsi="宋体" w:cs="宋体" w:hint="eastAsia"/>
          <w:sz w:val="24"/>
          <w:szCs w:val="24"/>
        </w:rPr>
        <w:t>（项目名称）的</w:t>
      </w:r>
      <w:proofErr w:type="gramStart"/>
      <w:r>
        <w:rPr>
          <w:rFonts w:ascii="宋体" w:hAnsi="宋体" w:cs="宋体" w:hint="eastAsia"/>
          <w:sz w:val="24"/>
          <w:szCs w:val="24"/>
        </w:rPr>
        <w:t>询</w:t>
      </w:r>
      <w:proofErr w:type="gramEnd"/>
      <w:r>
        <w:rPr>
          <w:rFonts w:ascii="宋体" w:hAnsi="宋体" w:cs="宋体" w:hint="eastAsia"/>
          <w:sz w:val="24"/>
          <w:szCs w:val="24"/>
        </w:rPr>
        <w:t>比</w:t>
      </w:r>
      <w:r>
        <w:rPr>
          <w:rFonts w:ascii="宋体" w:hAnsi="宋体" w:cs="宋体"/>
          <w:sz w:val="24"/>
          <w:szCs w:val="24"/>
        </w:rPr>
        <w:t>采购</w:t>
      </w:r>
      <w:r>
        <w:rPr>
          <w:rFonts w:ascii="宋体" w:hAnsi="宋体" w:cs="宋体" w:hint="eastAsia"/>
          <w:sz w:val="24"/>
          <w:szCs w:val="24"/>
        </w:rPr>
        <w:t>文件，经详细研究，决定参加该项目的</w:t>
      </w:r>
      <w:proofErr w:type="gramStart"/>
      <w:r>
        <w:rPr>
          <w:rFonts w:ascii="宋体" w:hAnsi="宋体" w:cs="宋体" w:hint="eastAsia"/>
          <w:sz w:val="24"/>
          <w:szCs w:val="24"/>
        </w:rPr>
        <w:t>询</w:t>
      </w:r>
      <w:proofErr w:type="gramEnd"/>
      <w:r>
        <w:rPr>
          <w:rFonts w:ascii="宋体" w:hAnsi="宋体" w:cs="宋体" w:hint="eastAsia"/>
          <w:sz w:val="24"/>
          <w:szCs w:val="24"/>
        </w:rPr>
        <w:t>比。</w:t>
      </w:r>
    </w:p>
    <w:p w:rsidR="009E3664" w:rsidRDefault="00A47809">
      <w:pPr>
        <w:tabs>
          <w:tab w:val="left" w:pos="6300"/>
        </w:tabs>
        <w:snapToGrid w:val="0"/>
        <w:spacing w:line="360" w:lineRule="auto"/>
        <w:ind w:leftChars="5" w:left="14" w:firstLineChars="191" w:firstLine="458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</w:t>
      </w:r>
      <w:r>
        <w:rPr>
          <w:rFonts w:ascii="宋体" w:hAnsi="宋体" w:cs="宋体" w:hint="eastAsia"/>
          <w:sz w:val="24"/>
          <w:szCs w:val="24"/>
        </w:rPr>
        <w:t>、愿意按照</w:t>
      </w:r>
      <w:proofErr w:type="gramStart"/>
      <w:r>
        <w:rPr>
          <w:rFonts w:ascii="宋体" w:hAnsi="宋体" w:cs="宋体" w:hint="eastAsia"/>
          <w:sz w:val="24"/>
          <w:szCs w:val="24"/>
        </w:rPr>
        <w:t>询</w:t>
      </w:r>
      <w:proofErr w:type="gramEnd"/>
      <w:r>
        <w:rPr>
          <w:rFonts w:ascii="宋体" w:hAnsi="宋体" w:cs="宋体" w:hint="eastAsia"/>
          <w:sz w:val="24"/>
          <w:szCs w:val="24"/>
        </w:rPr>
        <w:t>比采购文件中的一切要求，提供本项目的技术服务，报价为人民币</w:t>
      </w:r>
      <w:r>
        <w:rPr>
          <w:rFonts w:ascii="宋体" w:hAnsi="宋体" w:cs="宋体" w:hint="eastAsia"/>
          <w:sz w:val="24"/>
          <w:szCs w:val="24"/>
          <w:u w:val="single"/>
        </w:rPr>
        <w:t>大写：</w:t>
      </w:r>
      <w:r>
        <w:rPr>
          <w:rFonts w:ascii="宋体" w:hAnsi="宋体" w:cs="宋体" w:hint="eastAsia"/>
          <w:sz w:val="24"/>
          <w:szCs w:val="24"/>
          <w:u w:val="single"/>
        </w:rPr>
        <w:t xml:space="preserve">     </w:t>
      </w:r>
      <w:r>
        <w:rPr>
          <w:rFonts w:ascii="宋体" w:hAnsi="宋体" w:cs="宋体" w:hint="eastAsia"/>
          <w:sz w:val="24"/>
          <w:szCs w:val="24"/>
          <w:u w:val="single"/>
        </w:rPr>
        <w:t>元整</w:t>
      </w:r>
      <w:r>
        <w:rPr>
          <w:rFonts w:ascii="宋体" w:hAnsi="宋体" w:cs="宋体" w:hint="eastAsia"/>
          <w:sz w:val="24"/>
          <w:szCs w:val="24"/>
        </w:rPr>
        <w:t>；人民币</w:t>
      </w:r>
      <w:r>
        <w:rPr>
          <w:rFonts w:ascii="宋体" w:hAnsi="宋体" w:cs="宋体" w:hint="eastAsia"/>
          <w:sz w:val="24"/>
          <w:szCs w:val="24"/>
          <w:u w:val="single"/>
        </w:rPr>
        <w:t>小写：</w:t>
      </w:r>
      <w:r>
        <w:rPr>
          <w:rFonts w:ascii="宋体" w:hAnsi="宋体" w:cs="宋体" w:hint="eastAsia"/>
          <w:sz w:val="24"/>
          <w:szCs w:val="24"/>
          <w:u w:val="single"/>
        </w:rPr>
        <w:t xml:space="preserve">    </w:t>
      </w:r>
      <w:r>
        <w:rPr>
          <w:rFonts w:ascii="宋体" w:hAnsi="宋体" w:cs="宋体" w:hint="eastAsia"/>
          <w:sz w:val="24"/>
          <w:szCs w:val="24"/>
          <w:u w:val="single"/>
        </w:rPr>
        <w:t>元</w:t>
      </w:r>
      <w:r>
        <w:rPr>
          <w:rFonts w:ascii="宋体" w:hAnsi="宋体" w:cs="宋体" w:hint="eastAsia"/>
          <w:sz w:val="24"/>
          <w:szCs w:val="24"/>
        </w:rPr>
        <w:t>。</w:t>
      </w:r>
    </w:p>
    <w:p w:rsidR="009E3664" w:rsidRDefault="00A47809">
      <w:pPr>
        <w:tabs>
          <w:tab w:val="left" w:pos="6300"/>
        </w:tabs>
        <w:snapToGrid w:val="0"/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2</w:t>
      </w:r>
      <w:r>
        <w:rPr>
          <w:rFonts w:ascii="宋体" w:hAnsi="宋体" w:cs="宋体" w:hint="eastAsia"/>
          <w:sz w:val="24"/>
          <w:szCs w:val="24"/>
        </w:rPr>
        <w:t>、我方现提交的响应文件为：响应文件电子文档壹份。</w:t>
      </w:r>
    </w:p>
    <w:p w:rsidR="009E3664" w:rsidRDefault="00A47809">
      <w:pPr>
        <w:tabs>
          <w:tab w:val="left" w:pos="6300"/>
        </w:tabs>
        <w:snapToGrid w:val="0"/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3</w:t>
      </w:r>
      <w:r>
        <w:rPr>
          <w:rFonts w:ascii="宋体" w:hAnsi="宋体" w:cs="宋体" w:hint="eastAsia"/>
          <w:sz w:val="24"/>
          <w:szCs w:val="24"/>
        </w:rPr>
        <w:t>、我方承诺：本次</w:t>
      </w:r>
      <w:proofErr w:type="gramStart"/>
      <w:r>
        <w:rPr>
          <w:rFonts w:ascii="宋体" w:hAnsi="宋体" w:cs="宋体" w:hint="eastAsia"/>
          <w:sz w:val="24"/>
          <w:szCs w:val="24"/>
        </w:rPr>
        <w:t>询</w:t>
      </w:r>
      <w:proofErr w:type="gramEnd"/>
      <w:r>
        <w:rPr>
          <w:rFonts w:ascii="宋体" w:hAnsi="宋体" w:cs="宋体" w:hint="eastAsia"/>
          <w:sz w:val="24"/>
          <w:szCs w:val="24"/>
        </w:rPr>
        <w:t>比的有效期为</w:t>
      </w:r>
      <w:r>
        <w:rPr>
          <w:rFonts w:ascii="宋体" w:hAnsi="宋体" w:cs="宋体" w:hint="eastAsia"/>
          <w:sz w:val="24"/>
          <w:szCs w:val="24"/>
        </w:rPr>
        <w:t>7</w:t>
      </w:r>
      <w:r>
        <w:rPr>
          <w:rFonts w:ascii="宋体" w:hAnsi="宋体" w:cs="宋体" w:hint="eastAsia"/>
          <w:sz w:val="24"/>
          <w:szCs w:val="24"/>
        </w:rPr>
        <w:t>天。</w:t>
      </w:r>
    </w:p>
    <w:p w:rsidR="009E3664" w:rsidRDefault="00A47809">
      <w:pPr>
        <w:tabs>
          <w:tab w:val="left" w:pos="6300"/>
        </w:tabs>
        <w:snapToGrid w:val="0"/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4</w:t>
      </w:r>
      <w:r>
        <w:rPr>
          <w:rFonts w:ascii="宋体" w:hAnsi="宋体" w:cs="宋体" w:hint="eastAsia"/>
          <w:sz w:val="24"/>
          <w:szCs w:val="24"/>
        </w:rPr>
        <w:t>、我方完全理解和接受贵方</w:t>
      </w:r>
      <w:proofErr w:type="gramStart"/>
      <w:r>
        <w:rPr>
          <w:rFonts w:ascii="宋体" w:hAnsi="宋体" w:cs="宋体" w:hint="eastAsia"/>
          <w:sz w:val="24"/>
          <w:szCs w:val="24"/>
        </w:rPr>
        <w:t>询</w:t>
      </w:r>
      <w:proofErr w:type="gramEnd"/>
      <w:r>
        <w:rPr>
          <w:rFonts w:ascii="宋体" w:hAnsi="宋体" w:cs="宋体" w:hint="eastAsia"/>
          <w:sz w:val="24"/>
          <w:szCs w:val="24"/>
        </w:rPr>
        <w:t>比</w:t>
      </w:r>
      <w:r>
        <w:rPr>
          <w:rFonts w:ascii="宋体" w:hAnsi="宋体" w:cs="宋体"/>
          <w:sz w:val="24"/>
          <w:szCs w:val="24"/>
        </w:rPr>
        <w:t>采购</w:t>
      </w:r>
      <w:r>
        <w:rPr>
          <w:rFonts w:ascii="宋体" w:hAnsi="宋体" w:cs="宋体" w:hint="eastAsia"/>
          <w:sz w:val="24"/>
          <w:szCs w:val="24"/>
        </w:rPr>
        <w:t>文件的一切规定和要求及评审办法。</w:t>
      </w:r>
    </w:p>
    <w:p w:rsidR="009E3664" w:rsidRDefault="00A47809">
      <w:pPr>
        <w:tabs>
          <w:tab w:val="left" w:pos="6300"/>
        </w:tabs>
        <w:snapToGrid w:val="0"/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5</w:t>
      </w:r>
      <w:r>
        <w:rPr>
          <w:rFonts w:ascii="宋体" w:hAnsi="宋体" w:cs="宋体" w:hint="eastAsia"/>
          <w:sz w:val="24"/>
          <w:szCs w:val="24"/>
        </w:rPr>
        <w:t>、在整个</w:t>
      </w:r>
      <w:proofErr w:type="gramStart"/>
      <w:r>
        <w:rPr>
          <w:rFonts w:ascii="宋体" w:hAnsi="宋体" w:cs="宋体" w:hint="eastAsia"/>
          <w:sz w:val="24"/>
          <w:szCs w:val="24"/>
        </w:rPr>
        <w:t>询</w:t>
      </w:r>
      <w:proofErr w:type="gramEnd"/>
      <w:r>
        <w:rPr>
          <w:rFonts w:ascii="宋体" w:hAnsi="宋体" w:cs="宋体" w:hint="eastAsia"/>
          <w:sz w:val="24"/>
          <w:szCs w:val="24"/>
        </w:rPr>
        <w:t>比</w:t>
      </w:r>
      <w:r>
        <w:rPr>
          <w:rFonts w:ascii="宋体" w:hAnsi="宋体" w:cs="宋体"/>
          <w:sz w:val="24"/>
          <w:szCs w:val="24"/>
        </w:rPr>
        <w:t>采购</w:t>
      </w:r>
      <w:r>
        <w:rPr>
          <w:rFonts w:ascii="宋体" w:hAnsi="宋体" w:cs="宋体" w:hint="eastAsia"/>
          <w:sz w:val="24"/>
          <w:szCs w:val="24"/>
        </w:rPr>
        <w:t>过程中，我方若有违规行为，接受</w:t>
      </w:r>
      <w:r>
        <w:rPr>
          <w:rFonts w:ascii="宋体" w:hAnsi="宋体" w:cs="宋体" w:hint="eastAsia"/>
          <w:sz w:val="24"/>
          <w:szCs w:val="24"/>
        </w:rPr>
        <w:t>政府采购相关规定给予</w:t>
      </w:r>
      <w:r>
        <w:rPr>
          <w:rFonts w:ascii="宋体" w:hAnsi="宋体" w:cs="宋体" w:hint="eastAsia"/>
          <w:sz w:val="24"/>
          <w:szCs w:val="24"/>
        </w:rPr>
        <w:t>惩罚。</w:t>
      </w:r>
    </w:p>
    <w:p w:rsidR="009E3664" w:rsidRDefault="00A47809">
      <w:pPr>
        <w:tabs>
          <w:tab w:val="left" w:pos="6300"/>
        </w:tabs>
        <w:snapToGrid w:val="0"/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6</w:t>
      </w:r>
      <w:r>
        <w:rPr>
          <w:rFonts w:ascii="宋体" w:hAnsi="宋体" w:cs="宋体" w:hint="eastAsia"/>
          <w:sz w:val="24"/>
          <w:szCs w:val="24"/>
        </w:rPr>
        <w:t>、我方若</w:t>
      </w:r>
      <w:r>
        <w:rPr>
          <w:rFonts w:ascii="宋体" w:hAnsi="宋体" w:cs="宋体" w:hint="eastAsia"/>
          <w:sz w:val="24"/>
          <w:szCs w:val="24"/>
        </w:rPr>
        <w:t>中选</w:t>
      </w:r>
      <w:r>
        <w:rPr>
          <w:rFonts w:ascii="宋体" w:hAnsi="宋体" w:cs="宋体" w:hint="eastAsia"/>
          <w:sz w:val="24"/>
          <w:szCs w:val="24"/>
        </w:rPr>
        <w:t>，将按照</w:t>
      </w:r>
      <w:proofErr w:type="gramStart"/>
      <w:r>
        <w:rPr>
          <w:rFonts w:ascii="宋体" w:hAnsi="宋体" w:cs="宋体" w:hint="eastAsia"/>
          <w:sz w:val="24"/>
          <w:szCs w:val="24"/>
        </w:rPr>
        <w:t>询</w:t>
      </w:r>
      <w:proofErr w:type="gramEnd"/>
      <w:r>
        <w:rPr>
          <w:rFonts w:ascii="宋体" w:hAnsi="宋体" w:cs="宋体" w:hint="eastAsia"/>
          <w:sz w:val="24"/>
          <w:szCs w:val="24"/>
        </w:rPr>
        <w:t>比结果签订合同，并且严格履行合同义务。</w:t>
      </w:r>
      <w:proofErr w:type="gramStart"/>
      <w:r>
        <w:rPr>
          <w:rFonts w:ascii="宋体" w:hAnsi="宋体" w:cs="宋体" w:hint="eastAsia"/>
          <w:sz w:val="24"/>
          <w:szCs w:val="24"/>
        </w:rPr>
        <w:t>本承诺函将</w:t>
      </w:r>
      <w:proofErr w:type="gramEnd"/>
      <w:r>
        <w:rPr>
          <w:rFonts w:ascii="宋体" w:hAnsi="宋体" w:cs="宋体" w:hint="eastAsia"/>
          <w:sz w:val="24"/>
          <w:szCs w:val="24"/>
        </w:rPr>
        <w:t>成为合同不可分割的一部分，与合同具有同等的法律效力。</w:t>
      </w:r>
    </w:p>
    <w:p w:rsidR="009E3664" w:rsidRDefault="00A47809">
      <w:pPr>
        <w:tabs>
          <w:tab w:val="left" w:pos="6300"/>
        </w:tabs>
        <w:snapToGrid w:val="0"/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7</w:t>
      </w:r>
      <w:r>
        <w:rPr>
          <w:rFonts w:ascii="宋体" w:hAnsi="宋体" w:cs="宋体" w:hint="eastAsia"/>
          <w:sz w:val="24"/>
          <w:szCs w:val="24"/>
        </w:rPr>
        <w:t>、</w:t>
      </w:r>
      <w:r>
        <w:rPr>
          <w:rFonts w:ascii="宋体" w:hAnsi="宋体" w:cs="宋体" w:hint="eastAsia"/>
          <w:sz w:val="24"/>
          <w:szCs w:val="28"/>
        </w:rPr>
        <w:t>我方理解，最低报价不是成交的唯一条件。</w:t>
      </w:r>
    </w:p>
    <w:p w:rsidR="009E3664" w:rsidRDefault="009E3664">
      <w:pPr>
        <w:tabs>
          <w:tab w:val="left" w:pos="6300"/>
        </w:tabs>
        <w:snapToGrid w:val="0"/>
        <w:spacing w:line="360" w:lineRule="auto"/>
        <w:ind w:firstLine="570"/>
        <w:rPr>
          <w:rFonts w:ascii="宋体" w:hAnsi="宋体" w:cs="宋体"/>
          <w:sz w:val="24"/>
          <w:szCs w:val="24"/>
        </w:rPr>
      </w:pPr>
    </w:p>
    <w:p w:rsidR="009E3664" w:rsidRDefault="009E3664">
      <w:pPr>
        <w:tabs>
          <w:tab w:val="left" w:pos="6300"/>
        </w:tabs>
        <w:snapToGrid w:val="0"/>
        <w:spacing w:line="360" w:lineRule="auto"/>
        <w:ind w:firstLine="570"/>
        <w:rPr>
          <w:rFonts w:ascii="宋体" w:hAnsi="宋体" w:cs="宋体"/>
          <w:sz w:val="24"/>
          <w:szCs w:val="24"/>
        </w:rPr>
      </w:pPr>
    </w:p>
    <w:p w:rsidR="009E3664" w:rsidRDefault="009E3664">
      <w:pPr>
        <w:tabs>
          <w:tab w:val="left" w:pos="6300"/>
        </w:tabs>
        <w:snapToGrid w:val="0"/>
        <w:spacing w:line="360" w:lineRule="auto"/>
        <w:ind w:firstLine="570"/>
        <w:rPr>
          <w:rFonts w:ascii="宋体" w:hAnsi="宋体" w:cs="宋体"/>
          <w:sz w:val="24"/>
          <w:szCs w:val="24"/>
        </w:rPr>
      </w:pPr>
    </w:p>
    <w:p w:rsidR="009E3664" w:rsidRDefault="009E3664">
      <w:pPr>
        <w:tabs>
          <w:tab w:val="left" w:pos="6300"/>
        </w:tabs>
        <w:snapToGrid w:val="0"/>
        <w:spacing w:line="360" w:lineRule="auto"/>
        <w:ind w:firstLine="570"/>
        <w:rPr>
          <w:rFonts w:ascii="宋体" w:hAnsi="宋体" w:cs="宋体"/>
          <w:sz w:val="24"/>
          <w:szCs w:val="24"/>
        </w:rPr>
      </w:pPr>
    </w:p>
    <w:p w:rsidR="009E3664" w:rsidRDefault="00A47809">
      <w:pPr>
        <w:tabs>
          <w:tab w:val="left" w:pos="6300"/>
        </w:tabs>
        <w:snapToGrid w:val="0"/>
        <w:spacing w:line="360" w:lineRule="auto"/>
        <w:ind w:firstLine="57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                                          </w:t>
      </w:r>
      <w:r>
        <w:rPr>
          <w:rFonts w:ascii="宋体" w:hAnsi="宋体" w:cs="宋体" w:hint="eastAsia"/>
          <w:sz w:val="24"/>
          <w:szCs w:val="24"/>
        </w:rPr>
        <w:t>供应商名称（公章）：</w:t>
      </w:r>
    </w:p>
    <w:p w:rsidR="009E3664" w:rsidRDefault="00A47809">
      <w:pPr>
        <w:snapToGrid w:val="0"/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  <w:sectPr w:rsidR="009E3664">
          <w:footerReference w:type="default" r:id="rId12"/>
          <w:pgSz w:w="11907" w:h="16840"/>
          <w:pgMar w:top="1134" w:right="1191" w:bottom="1134" w:left="1304" w:header="851" w:footer="992" w:gutter="0"/>
          <w:pgNumType w:fmt="numberInDash" w:start="1"/>
          <w:cols w:space="720"/>
          <w:docGrid w:linePitch="380" w:charSpace="-5735"/>
        </w:sectPr>
      </w:pPr>
      <w:r>
        <w:rPr>
          <w:rFonts w:ascii="宋体" w:hAnsi="宋体" w:cs="宋体" w:hint="eastAsia"/>
          <w:sz w:val="24"/>
          <w:szCs w:val="24"/>
        </w:rPr>
        <w:t xml:space="preserve">                                                  </w:t>
      </w:r>
      <w:r>
        <w:rPr>
          <w:rFonts w:ascii="宋体" w:hAnsi="宋体" w:cs="宋体" w:hint="eastAsia"/>
          <w:sz w:val="24"/>
          <w:szCs w:val="24"/>
        </w:rPr>
        <w:t>年</w:t>
      </w:r>
      <w:r>
        <w:rPr>
          <w:rFonts w:ascii="宋体" w:hAnsi="宋体" w:cs="宋体" w:hint="eastAsia"/>
          <w:sz w:val="24"/>
          <w:szCs w:val="24"/>
        </w:rPr>
        <w:t xml:space="preserve">   </w:t>
      </w:r>
      <w:r>
        <w:rPr>
          <w:rFonts w:ascii="宋体" w:hAnsi="宋体" w:cs="宋体" w:hint="eastAsia"/>
          <w:sz w:val="24"/>
          <w:szCs w:val="24"/>
        </w:rPr>
        <w:t>月</w:t>
      </w:r>
      <w:r>
        <w:rPr>
          <w:rFonts w:ascii="宋体" w:hAnsi="宋体" w:cs="宋体" w:hint="eastAsia"/>
          <w:sz w:val="24"/>
          <w:szCs w:val="24"/>
        </w:rPr>
        <w:t xml:space="preserve">   </w:t>
      </w:r>
      <w:r>
        <w:rPr>
          <w:rFonts w:ascii="宋体" w:hAnsi="宋体" w:cs="宋体" w:hint="eastAsia"/>
          <w:sz w:val="24"/>
          <w:szCs w:val="24"/>
        </w:rPr>
        <w:t>日</w:t>
      </w:r>
    </w:p>
    <w:p w:rsidR="009E3664" w:rsidRDefault="00A47809">
      <w:pPr>
        <w:tabs>
          <w:tab w:val="left" w:pos="2895"/>
        </w:tabs>
        <w:spacing w:line="312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lastRenderedPageBreak/>
        <w:t>（二）明细报价表</w:t>
      </w:r>
    </w:p>
    <w:p w:rsidR="009E3664" w:rsidRDefault="00A47809">
      <w:pPr>
        <w:tabs>
          <w:tab w:val="left" w:pos="2975"/>
          <w:tab w:val="center" w:pos="4765"/>
        </w:tabs>
        <w:spacing w:line="312" w:lineRule="auto"/>
        <w:jc w:val="left"/>
        <w:rPr>
          <w:rFonts w:ascii="宋体" w:hAnsi="宋体" w:cs="宋体"/>
          <w:b/>
          <w:szCs w:val="28"/>
        </w:rPr>
      </w:pPr>
      <w:r>
        <w:rPr>
          <w:rFonts w:ascii="宋体" w:hAnsi="宋体" w:cs="宋体" w:hint="eastAsia"/>
          <w:b/>
          <w:szCs w:val="28"/>
        </w:rPr>
        <w:tab/>
      </w:r>
      <w:r>
        <w:rPr>
          <w:rFonts w:ascii="宋体" w:hAnsi="宋体" w:cs="宋体" w:hint="eastAsia"/>
          <w:b/>
          <w:szCs w:val="28"/>
        </w:rPr>
        <w:tab/>
      </w:r>
      <w:r>
        <w:rPr>
          <w:rFonts w:ascii="宋体" w:hAnsi="宋体" w:cs="宋体" w:hint="eastAsia"/>
          <w:b/>
          <w:szCs w:val="28"/>
        </w:rPr>
        <w:t>明细报价表</w:t>
      </w:r>
    </w:p>
    <w:tbl>
      <w:tblPr>
        <w:tblpPr w:leftFromText="180" w:rightFromText="180" w:vertAnchor="text" w:tblpXSpec="center" w:tblpY="1"/>
        <w:tblOverlap w:val="never"/>
        <w:tblW w:w="10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2"/>
        <w:gridCol w:w="1695"/>
        <w:gridCol w:w="3404"/>
        <w:gridCol w:w="1344"/>
        <w:gridCol w:w="1344"/>
        <w:gridCol w:w="1344"/>
      </w:tblGrid>
      <w:tr w:rsidR="009E3664">
        <w:trPr>
          <w:trHeight w:hRule="exact" w:val="570"/>
        </w:trPr>
        <w:tc>
          <w:tcPr>
            <w:tcW w:w="1022" w:type="dxa"/>
            <w:vAlign w:val="center"/>
          </w:tcPr>
          <w:p w:rsidR="009E3664" w:rsidRDefault="00A47809">
            <w:pPr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sz w:val="21"/>
                <w:szCs w:val="21"/>
              </w:rPr>
              <w:t>序号</w:t>
            </w:r>
          </w:p>
        </w:tc>
        <w:tc>
          <w:tcPr>
            <w:tcW w:w="1695" w:type="dxa"/>
            <w:vAlign w:val="center"/>
          </w:tcPr>
          <w:p w:rsidR="009E3664" w:rsidRDefault="00A47809">
            <w:pPr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sz w:val="21"/>
                <w:szCs w:val="21"/>
              </w:rPr>
              <w:t>名称</w:t>
            </w:r>
          </w:p>
        </w:tc>
        <w:tc>
          <w:tcPr>
            <w:tcW w:w="3404" w:type="dxa"/>
            <w:vAlign w:val="center"/>
          </w:tcPr>
          <w:p w:rsidR="009E3664" w:rsidRDefault="00A47809">
            <w:pPr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sz w:val="21"/>
                <w:szCs w:val="21"/>
              </w:rPr>
              <w:t>相关信息</w:t>
            </w:r>
          </w:p>
        </w:tc>
        <w:tc>
          <w:tcPr>
            <w:tcW w:w="1344" w:type="dxa"/>
            <w:vAlign w:val="center"/>
          </w:tcPr>
          <w:p w:rsidR="009E3664" w:rsidRDefault="00A47809">
            <w:pPr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sz w:val="21"/>
                <w:szCs w:val="21"/>
              </w:rPr>
              <w:t>数量</w:t>
            </w:r>
          </w:p>
        </w:tc>
        <w:tc>
          <w:tcPr>
            <w:tcW w:w="1344" w:type="dxa"/>
            <w:vAlign w:val="center"/>
          </w:tcPr>
          <w:p w:rsidR="009E3664" w:rsidRDefault="00A47809">
            <w:pPr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sz w:val="21"/>
                <w:szCs w:val="21"/>
              </w:rPr>
              <w:t>单价</w:t>
            </w:r>
          </w:p>
        </w:tc>
        <w:tc>
          <w:tcPr>
            <w:tcW w:w="1344" w:type="dxa"/>
            <w:vAlign w:val="center"/>
          </w:tcPr>
          <w:p w:rsidR="009E3664" w:rsidRDefault="00A47809">
            <w:pPr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sz w:val="21"/>
                <w:szCs w:val="21"/>
              </w:rPr>
              <w:t>合计</w:t>
            </w:r>
          </w:p>
        </w:tc>
      </w:tr>
      <w:tr w:rsidR="009E3664">
        <w:trPr>
          <w:trHeight w:hRule="exact" w:val="422"/>
        </w:trPr>
        <w:tc>
          <w:tcPr>
            <w:tcW w:w="1022" w:type="dxa"/>
            <w:vAlign w:val="center"/>
          </w:tcPr>
          <w:p w:rsidR="009E3664" w:rsidRDefault="00A47809">
            <w:pPr>
              <w:pStyle w:val="a5"/>
              <w:spacing w:line="240" w:lineRule="auto"/>
              <w:ind w:left="3920"/>
              <w:jc w:val="center"/>
              <w:outlineLvl w:val="0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211</w:t>
            </w:r>
            <w:r>
              <w:rPr>
                <w:rFonts w:ascii="宋体" w:hAnsi="宋体" w:cs="宋体" w:hint="eastAsia"/>
                <w:sz w:val="21"/>
                <w:szCs w:val="21"/>
              </w:rPr>
              <w:t>1</w:t>
            </w:r>
          </w:p>
        </w:tc>
        <w:tc>
          <w:tcPr>
            <w:tcW w:w="1695" w:type="dxa"/>
            <w:vAlign w:val="center"/>
          </w:tcPr>
          <w:p w:rsidR="009E3664" w:rsidRDefault="009E3664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3404" w:type="dxa"/>
          </w:tcPr>
          <w:p w:rsidR="009E3664" w:rsidRDefault="009E3664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344" w:type="dxa"/>
            <w:vAlign w:val="center"/>
          </w:tcPr>
          <w:p w:rsidR="009E3664" w:rsidRDefault="009E3664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344" w:type="dxa"/>
          </w:tcPr>
          <w:p w:rsidR="009E3664" w:rsidRDefault="009E3664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344" w:type="dxa"/>
          </w:tcPr>
          <w:p w:rsidR="009E3664" w:rsidRDefault="009E3664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9E3664">
        <w:trPr>
          <w:trHeight w:hRule="exact" w:val="422"/>
        </w:trPr>
        <w:tc>
          <w:tcPr>
            <w:tcW w:w="1022" w:type="dxa"/>
            <w:vAlign w:val="center"/>
          </w:tcPr>
          <w:p w:rsidR="009E3664" w:rsidRDefault="00A47809">
            <w:pPr>
              <w:pStyle w:val="a5"/>
              <w:spacing w:line="240" w:lineRule="auto"/>
              <w:ind w:left="3920"/>
              <w:jc w:val="center"/>
              <w:outlineLvl w:val="0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2</w:t>
            </w:r>
            <w:r>
              <w:rPr>
                <w:rFonts w:ascii="宋体" w:hAnsi="宋体" w:cs="宋体" w:hint="eastAsia"/>
                <w:sz w:val="21"/>
                <w:szCs w:val="21"/>
              </w:rPr>
              <w:t>2</w:t>
            </w:r>
          </w:p>
        </w:tc>
        <w:tc>
          <w:tcPr>
            <w:tcW w:w="1695" w:type="dxa"/>
            <w:vAlign w:val="center"/>
          </w:tcPr>
          <w:p w:rsidR="009E3664" w:rsidRDefault="009E3664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3404" w:type="dxa"/>
          </w:tcPr>
          <w:p w:rsidR="009E3664" w:rsidRDefault="009E3664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344" w:type="dxa"/>
            <w:vAlign w:val="center"/>
          </w:tcPr>
          <w:p w:rsidR="009E3664" w:rsidRDefault="009E3664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344" w:type="dxa"/>
          </w:tcPr>
          <w:p w:rsidR="009E3664" w:rsidRDefault="009E3664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344" w:type="dxa"/>
          </w:tcPr>
          <w:p w:rsidR="009E3664" w:rsidRDefault="009E3664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9E3664">
        <w:trPr>
          <w:trHeight w:hRule="exact" w:val="422"/>
        </w:trPr>
        <w:tc>
          <w:tcPr>
            <w:tcW w:w="1022" w:type="dxa"/>
            <w:vAlign w:val="center"/>
          </w:tcPr>
          <w:p w:rsidR="009E3664" w:rsidRDefault="00A47809">
            <w:pPr>
              <w:pStyle w:val="a5"/>
              <w:spacing w:line="240" w:lineRule="auto"/>
              <w:ind w:left="3920"/>
              <w:jc w:val="center"/>
              <w:outlineLvl w:val="0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1</w:t>
            </w:r>
            <w:r>
              <w:rPr>
                <w:rFonts w:ascii="宋体" w:hAnsi="宋体" w:cs="宋体" w:hint="eastAsia"/>
                <w:sz w:val="21"/>
                <w:szCs w:val="21"/>
              </w:rPr>
              <w:t>3</w:t>
            </w:r>
          </w:p>
        </w:tc>
        <w:tc>
          <w:tcPr>
            <w:tcW w:w="1695" w:type="dxa"/>
            <w:vAlign w:val="center"/>
          </w:tcPr>
          <w:p w:rsidR="009E3664" w:rsidRDefault="009E3664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3404" w:type="dxa"/>
          </w:tcPr>
          <w:p w:rsidR="009E3664" w:rsidRDefault="009E3664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344" w:type="dxa"/>
            <w:vAlign w:val="center"/>
          </w:tcPr>
          <w:p w:rsidR="009E3664" w:rsidRDefault="009E3664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344" w:type="dxa"/>
          </w:tcPr>
          <w:p w:rsidR="009E3664" w:rsidRDefault="009E3664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344" w:type="dxa"/>
          </w:tcPr>
          <w:p w:rsidR="009E3664" w:rsidRDefault="009E3664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9E3664">
        <w:trPr>
          <w:trHeight w:hRule="exact" w:val="422"/>
        </w:trPr>
        <w:tc>
          <w:tcPr>
            <w:tcW w:w="1022" w:type="dxa"/>
            <w:vAlign w:val="center"/>
          </w:tcPr>
          <w:p w:rsidR="009E3664" w:rsidRDefault="00A47809">
            <w:pPr>
              <w:pStyle w:val="a5"/>
              <w:spacing w:line="240" w:lineRule="auto"/>
              <w:ind w:left="3920"/>
              <w:jc w:val="center"/>
              <w:outlineLvl w:val="0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4</w:t>
            </w:r>
          </w:p>
        </w:tc>
        <w:tc>
          <w:tcPr>
            <w:tcW w:w="1695" w:type="dxa"/>
            <w:vAlign w:val="center"/>
          </w:tcPr>
          <w:p w:rsidR="009E3664" w:rsidRDefault="009E3664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3404" w:type="dxa"/>
          </w:tcPr>
          <w:p w:rsidR="009E3664" w:rsidRDefault="009E3664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344" w:type="dxa"/>
            <w:vAlign w:val="center"/>
          </w:tcPr>
          <w:p w:rsidR="009E3664" w:rsidRDefault="009E3664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344" w:type="dxa"/>
          </w:tcPr>
          <w:p w:rsidR="009E3664" w:rsidRDefault="009E3664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344" w:type="dxa"/>
          </w:tcPr>
          <w:p w:rsidR="009E3664" w:rsidRDefault="009E3664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9E3664">
        <w:trPr>
          <w:trHeight w:hRule="exact" w:val="422"/>
        </w:trPr>
        <w:tc>
          <w:tcPr>
            <w:tcW w:w="1022" w:type="dxa"/>
            <w:vAlign w:val="center"/>
          </w:tcPr>
          <w:p w:rsidR="009E3664" w:rsidRDefault="00A47809">
            <w:pPr>
              <w:pStyle w:val="a5"/>
              <w:spacing w:line="240" w:lineRule="auto"/>
              <w:ind w:left="3920"/>
              <w:jc w:val="center"/>
              <w:outlineLvl w:val="0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5</w:t>
            </w:r>
          </w:p>
        </w:tc>
        <w:tc>
          <w:tcPr>
            <w:tcW w:w="1695" w:type="dxa"/>
            <w:vAlign w:val="center"/>
          </w:tcPr>
          <w:p w:rsidR="009E3664" w:rsidRDefault="009E3664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3404" w:type="dxa"/>
          </w:tcPr>
          <w:p w:rsidR="009E3664" w:rsidRDefault="009E3664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344" w:type="dxa"/>
            <w:vAlign w:val="center"/>
          </w:tcPr>
          <w:p w:rsidR="009E3664" w:rsidRDefault="009E3664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344" w:type="dxa"/>
          </w:tcPr>
          <w:p w:rsidR="009E3664" w:rsidRDefault="009E3664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344" w:type="dxa"/>
          </w:tcPr>
          <w:p w:rsidR="009E3664" w:rsidRDefault="009E3664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9E3664">
        <w:trPr>
          <w:trHeight w:hRule="exact" w:val="422"/>
        </w:trPr>
        <w:tc>
          <w:tcPr>
            <w:tcW w:w="1022" w:type="dxa"/>
            <w:vAlign w:val="center"/>
          </w:tcPr>
          <w:p w:rsidR="009E3664" w:rsidRDefault="00A47809">
            <w:pPr>
              <w:pStyle w:val="a5"/>
              <w:spacing w:line="240" w:lineRule="auto"/>
              <w:ind w:left="3920"/>
              <w:jc w:val="center"/>
              <w:outlineLvl w:val="0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6</w:t>
            </w:r>
          </w:p>
        </w:tc>
        <w:tc>
          <w:tcPr>
            <w:tcW w:w="1695" w:type="dxa"/>
            <w:vAlign w:val="center"/>
          </w:tcPr>
          <w:p w:rsidR="009E3664" w:rsidRDefault="009E3664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3404" w:type="dxa"/>
          </w:tcPr>
          <w:p w:rsidR="009E3664" w:rsidRDefault="009E3664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344" w:type="dxa"/>
            <w:vAlign w:val="center"/>
          </w:tcPr>
          <w:p w:rsidR="009E3664" w:rsidRDefault="009E3664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344" w:type="dxa"/>
          </w:tcPr>
          <w:p w:rsidR="009E3664" w:rsidRDefault="009E3664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344" w:type="dxa"/>
          </w:tcPr>
          <w:p w:rsidR="009E3664" w:rsidRDefault="009E3664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9E3664">
        <w:trPr>
          <w:trHeight w:hRule="exact" w:val="422"/>
        </w:trPr>
        <w:tc>
          <w:tcPr>
            <w:tcW w:w="1022" w:type="dxa"/>
            <w:vAlign w:val="center"/>
          </w:tcPr>
          <w:p w:rsidR="009E3664" w:rsidRDefault="00A47809">
            <w:pPr>
              <w:pStyle w:val="a5"/>
              <w:spacing w:line="240" w:lineRule="auto"/>
              <w:ind w:left="3920"/>
              <w:jc w:val="center"/>
              <w:outlineLvl w:val="0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7</w:t>
            </w:r>
          </w:p>
        </w:tc>
        <w:tc>
          <w:tcPr>
            <w:tcW w:w="1695" w:type="dxa"/>
            <w:vAlign w:val="center"/>
          </w:tcPr>
          <w:p w:rsidR="009E3664" w:rsidRDefault="009E3664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3404" w:type="dxa"/>
          </w:tcPr>
          <w:p w:rsidR="009E3664" w:rsidRDefault="009E3664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344" w:type="dxa"/>
            <w:vAlign w:val="center"/>
          </w:tcPr>
          <w:p w:rsidR="009E3664" w:rsidRDefault="009E3664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344" w:type="dxa"/>
          </w:tcPr>
          <w:p w:rsidR="009E3664" w:rsidRDefault="009E3664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344" w:type="dxa"/>
          </w:tcPr>
          <w:p w:rsidR="009E3664" w:rsidRDefault="009E3664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9E3664">
        <w:trPr>
          <w:trHeight w:hRule="exact" w:val="422"/>
        </w:trPr>
        <w:tc>
          <w:tcPr>
            <w:tcW w:w="1022" w:type="dxa"/>
            <w:vAlign w:val="center"/>
          </w:tcPr>
          <w:p w:rsidR="009E3664" w:rsidRDefault="00A47809">
            <w:pPr>
              <w:pStyle w:val="a5"/>
              <w:spacing w:line="240" w:lineRule="auto"/>
              <w:ind w:left="3920"/>
              <w:jc w:val="center"/>
              <w:outlineLvl w:val="0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8</w:t>
            </w:r>
          </w:p>
        </w:tc>
        <w:tc>
          <w:tcPr>
            <w:tcW w:w="1695" w:type="dxa"/>
            <w:vAlign w:val="center"/>
          </w:tcPr>
          <w:p w:rsidR="009E3664" w:rsidRDefault="00A47809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人工费</w:t>
            </w:r>
          </w:p>
        </w:tc>
        <w:tc>
          <w:tcPr>
            <w:tcW w:w="3404" w:type="dxa"/>
          </w:tcPr>
          <w:p w:rsidR="009E3664" w:rsidRDefault="009E3664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344" w:type="dxa"/>
            <w:vAlign w:val="center"/>
          </w:tcPr>
          <w:p w:rsidR="009E3664" w:rsidRDefault="00A47809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/</w:t>
            </w:r>
          </w:p>
        </w:tc>
        <w:tc>
          <w:tcPr>
            <w:tcW w:w="1344" w:type="dxa"/>
          </w:tcPr>
          <w:p w:rsidR="009E3664" w:rsidRDefault="009E3664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344" w:type="dxa"/>
          </w:tcPr>
          <w:p w:rsidR="009E3664" w:rsidRDefault="009E3664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9E3664">
        <w:trPr>
          <w:trHeight w:hRule="exact" w:val="422"/>
        </w:trPr>
        <w:tc>
          <w:tcPr>
            <w:tcW w:w="1022" w:type="dxa"/>
            <w:vAlign w:val="center"/>
          </w:tcPr>
          <w:p w:rsidR="009E3664" w:rsidRDefault="00A47809">
            <w:pPr>
              <w:pStyle w:val="a5"/>
              <w:spacing w:line="240" w:lineRule="auto"/>
              <w:ind w:left="3920"/>
              <w:jc w:val="center"/>
              <w:outlineLvl w:val="0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9</w:t>
            </w:r>
          </w:p>
        </w:tc>
        <w:tc>
          <w:tcPr>
            <w:tcW w:w="1695" w:type="dxa"/>
            <w:vAlign w:val="center"/>
          </w:tcPr>
          <w:p w:rsidR="009E3664" w:rsidRDefault="00A47809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各种税费</w:t>
            </w:r>
          </w:p>
        </w:tc>
        <w:tc>
          <w:tcPr>
            <w:tcW w:w="3404" w:type="dxa"/>
          </w:tcPr>
          <w:p w:rsidR="009E3664" w:rsidRDefault="009E3664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344" w:type="dxa"/>
            <w:vAlign w:val="center"/>
          </w:tcPr>
          <w:p w:rsidR="009E3664" w:rsidRDefault="00A47809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/</w:t>
            </w:r>
          </w:p>
        </w:tc>
        <w:tc>
          <w:tcPr>
            <w:tcW w:w="1344" w:type="dxa"/>
          </w:tcPr>
          <w:p w:rsidR="009E3664" w:rsidRDefault="009E3664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344" w:type="dxa"/>
          </w:tcPr>
          <w:p w:rsidR="009E3664" w:rsidRDefault="009E3664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9E3664">
        <w:trPr>
          <w:trHeight w:hRule="exact" w:val="422"/>
        </w:trPr>
        <w:tc>
          <w:tcPr>
            <w:tcW w:w="1022" w:type="dxa"/>
            <w:vAlign w:val="center"/>
          </w:tcPr>
          <w:p w:rsidR="009E3664" w:rsidRDefault="00A47809">
            <w:pPr>
              <w:pStyle w:val="a5"/>
              <w:spacing w:line="240" w:lineRule="auto"/>
              <w:ind w:left="3920"/>
              <w:jc w:val="center"/>
              <w:outlineLvl w:val="0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10</w:t>
            </w:r>
          </w:p>
        </w:tc>
        <w:tc>
          <w:tcPr>
            <w:tcW w:w="1695" w:type="dxa"/>
            <w:vAlign w:val="center"/>
          </w:tcPr>
          <w:p w:rsidR="009E3664" w:rsidRDefault="00A47809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其他费用</w:t>
            </w:r>
          </w:p>
        </w:tc>
        <w:tc>
          <w:tcPr>
            <w:tcW w:w="3404" w:type="dxa"/>
          </w:tcPr>
          <w:p w:rsidR="009E3664" w:rsidRDefault="009E3664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344" w:type="dxa"/>
            <w:vAlign w:val="center"/>
          </w:tcPr>
          <w:p w:rsidR="009E3664" w:rsidRDefault="00A47809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/</w:t>
            </w:r>
          </w:p>
        </w:tc>
        <w:tc>
          <w:tcPr>
            <w:tcW w:w="1344" w:type="dxa"/>
          </w:tcPr>
          <w:p w:rsidR="009E3664" w:rsidRDefault="009E3664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344" w:type="dxa"/>
          </w:tcPr>
          <w:p w:rsidR="009E3664" w:rsidRDefault="009E3664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9E3664">
        <w:trPr>
          <w:trHeight w:hRule="exact" w:val="422"/>
        </w:trPr>
        <w:tc>
          <w:tcPr>
            <w:tcW w:w="1022" w:type="dxa"/>
            <w:vAlign w:val="center"/>
          </w:tcPr>
          <w:p w:rsidR="009E3664" w:rsidRDefault="00A47809">
            <w:pPr>
              <w:pStyle w:val="a5"/>
              <w:spacing w:line="240" w:lineRule="auto"/>
              <w:ind w:left="3920"/>
              <w:jc w:val="center"/>
              <w:outlineLvl w:val="0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11</w:t>
            </w:r>
          </w:p>
        </w:tc>
        <w:tc>
          <w:tcPr>
            <w:tcW w:w="1695" w:type="dxa"/>
            <w:vAlign w:val="center"/>
          </w:tcPr>
          <w:p w:rsidR="009E3664" w:rsidRDefault="00A47809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……</w:t>
            </w:r>
          </w:p>
        </w:tc>
        <w:tc>
          <w:tcPr>
            <w:tcW w:w="3404" w:type="dxa"/>
          </w:tcPr>
          <w:p w:rsidR="009E3664" w:rsidRDefault="009E3664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344" w:type="dxa"/>
            <w:vAlign w:val="center"/>
          </w:tcPr>
          <w:p w:rsidR="009E3664" w:rsidRDefault="00A47809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/</w:t>
            </w:r>
          </w:p>
        </w:tc>
        <w:tc>
          <w:tcPr>
            <w:tcW w:w="1344" w:type="dxa"/>
          </w:tcPr>
          <w:p w:rsidR="009E3664" w:rsidRDefault="009E3664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344" w:type="dxa"/>
          </w:tcPr>
          <w:p w:rsidR="009E3664" w:rsidRDefault="009E3664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9E3664">
        <w:trPr>
          <w:trHeight w:hRule="exact" w:val="422"/>
        </w:trPr>
        <w:tc>
          <w:tcPr>
            <w:tcW w:w="1022" w:type="dxa"/>
            <w:vAlign w:val="center"/>
          </w:tcPr>
          <w:p w:rsidR="009E3664" w:rsidRDefault="00A47809">
            <w:pPr>
              <w:pStyle w:val="a5"/>
              <w:spacing w:line="240" w:lineRule="auto"/>
              <w:ind w:left="3920"/>
              <w:jc w:val="center"/>
              <w:outlineLvl w:val="0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12</w:t>
            </w:r>
          </w:p>
        </w:tc>
        <w:tc>
          <w:tcPr>
            <w:tcW w:w="1695" w:type="dxa"/>
            <w:vAlign w:val="center"/>
          </w:tcPr>
          <w:p w:rsidR="009E3664" w:rsidRDefault="00A47809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总计</w:t>
            </w:r>
          </w:p>
        </w:tc>
        <w:tc>
          <w:tcPr>
            <w:tcW w:w="7436" w:type="dxa"/>
            <w:gridSpan w:val="4"/>
          </w:tcPr>
          <w:p w:rsidR="009E3664" w:rsidRDefault="009E3664">
            <w:pPr>
              <w:rPr>
                <w:rFonts w:ascii="宋体" w:hAnsi="宋体" w:cs="宋体"/>
                <w:sz w:val="21"/>
                <w:szCs w:val="21"/>
              </w:rPr>
            </w:pPr>
          </w:p>
        </w:tc>
      </w:tr>
    </w:tbl>
    <w:p w:rsidR="009E3664" w:rsidRDefault="009E3664">
      <w:pPr>
        <w:snapToGrid w:val="0"/>
        <w:spacing w:line="312" w:lineRule="auto"/>
        <w:ind w:firstLineChars="200" w:firstLine="480"/>
        <w:rPr>
          <w:rFonts w:ascii="宋体" w:hAnsi="宋体" w:cs="宋体"/>
          <w:sz w:val="24"/>
          <w:szCs w:val="28"/>
        </w:rPr>
      </w:pPr>
    </w:p>
    <w:p w:rsidR="009E3664" w:rsidRDefault="009E3664">
      <w:pPr>
        <w:snapToGrid w:val="0"/>
        <w:spacing w:line="312" w:lineRule="auto"/>
        <w:ind w:firstLineChars="200" w:firstLine="480"/>
        <w:rPr>
          <w:rFonts w:ascii="宋体" w:hAnsi="宋体" w:cs="宋体"/>
          <w:sz w:val="24"/>
          <w:szCs w:val="28"/>
        </w:rPr>
      </w:pPr>
    </w:p>
    <w:p w:rsidR="009E3664" w:rsidRDefault="00A47809">
      <w:pPr>
        <w:snapToGrid w:val="0"/>
        <w:spacing w:line="312" w:lineRule="auto"/>
        <w:rPr>
          <w:rFonts w:ascii="宋体" w:hAnsi="宋体" w:cs="宋体"/>
          <w:sz w:val="24"/>
          <w:szCs w:val="28"/>
        </w:rPr>
      </w:pPr>
      <w:r>
        <w:rPr>
          <w:rFonts w:ascii="宋体" w:hAnsi="宋体" w:cs="宋体" w:hint="eastAsia"/>
          <w:sz w:val="24"/>
          <w:szCs w:val="28"/>
        </w:rPr>
        <w:t>注：</w:t>
      </w:r>
      <w:r>
        <w:rPr>
          <w:rFonts w:ascii="宋体" w:hAnsi="宋体" w:cs="宋体" w:hint="eastAsia"/>
          <w:sz w:val="24"/>
          <w:szCs w:val="28"/>
        </w:rPr>
        <w:t>本表</w:t>
      </w:r>
      <w:r>
        <w:rPr>
          <w:rFonts w:ascii="宋体" w:hAnsi="宋体" w:cs="宋体" w:hint="eastAsia"/>
          <w:sz w:val="24"/>
          <w:szCs w:val="28"/>
        </w:rPr>
        <w:t>可根据项目实际情况调整</w:t>
      </w:r>
      <w:r>
        <w:rPr>
          <w:rFonts w:ascii="宋体" w:hAnsi="宋体" w:cs="宋体" w:hint="eastAsia"/>
          <w:sz w:val="24"/>
          <w:szCs w:val="28"/>
        </w:rPr>
        <w:t>，</w:t>
      </w:r>
      <w:r>
        <w:rPr>
          <w:rFonts w:ascii="宋体" w:hAnsi="宋体" w:cs="宋体" w:hint="eastAsia"/>
          <w:sz w:val="24"/>
          <w:szCs w:val="28"/>
        </w:rPr>
        <w:t>并逐页盖章。</w:t>
      </w:r>
    </w:p>
    <w:p w:rsidR="009E3664" w:rsidRDefault="009E3664">
      <w:pPr>
        <w:pStyle w:val="1"/>
        <w:spacing w:line="312" w:lineRule="auto"/>
        <w:ind w:firstLine="480"/>
        <w:rPr>
          <w:rFonts w:ascii="宋体" w:hAnsi="宋体" w:cs="宋体"/>
          <w:sz w:val="24"/>
          <w:szCs w:val="24"/>
        </w:rPr>
      </w:pPr>
    </w:p>
    <w:p w:rsidR="009E3664" w:rsidRDefault="00A47809">
      <w:pPr>
        <w:pStyle w:val="1"/>
        <w:spacing w:line="312" w:lineRule="auto"/>
        <w:ind w:firstLine="480"/>
        <w:rPr>
          <w:rFonts w:ascii="宋体" w:hAnsi="宋体" w:cs="宋体"/>
        </w:rPr>
      </w:pPr>
      <w:r>
        <w:rPr>
          <w:rFonts w:ascii="宋体" w:hAnsi="宋体" w:cs="宋体" w:hint="eastAsia"/>
          <w:sz w:val="24"/>
          <w:szCs w:val="24"/>
        </w:rPr>
        <w:t xml:space="preserve">            </w:t>
      </w:r>
    </w:p>
    <w:p w:rsidR="009E3664" w:rsidRDefault="009E3664">
      <w:pPr>
        <w:spacing w:line="312" w:lineRule="auto"/>
        <w:rPr>
          <w:rFonts w:ascii="宋体" w:hAnsi="宋体" w:cs="宋体"/>
        </w:rPr>
      </w:pPr>
    </w:p>
    <w:p w:rsidR="009E3664" w:rsidRDefault="00A47809">
      <w:pPr>
        <w:spacing w:line="312" w:lineRule="auto"/>
        <w:rPr>
          <w:rFonts w:ascii="宋体" w:hAnsi="宋体" w:cs="宋体"/>
        </w:rPr>
      </w:pPr>
      <w:r>
        <w:rPr>
          <w:rFonts w:ascii="宋体" w:hAnsi="宋体" w:cs="宋体" w:hint="eastAsia"/>
          <w:sz w:val="24"/>
          <w:szCs w:val="24"/>
        </w:rPr>
        <w:t xml:space="preserve">                                                   </w:t>
      </w:r>
      <w:r>
        <w:rPr>
          <w:rFonts w:ascii="宋体" w:hAnsi="宋体" w:cs="宋体" w:hint="eastAsia"/>
          <w:sz w:val="24"/>
          <w:szCs w:val="24"/>
        </w:rPr>
        <w:t>供应商名称（公章）：</w:t>
      </w:r>
    </w:p>
    <w:p w:rsidR="009E3664" w:rsidRDefault="00A47809">
      <w:pPr>
        <w:spacing w:line="312" w:lineRule="auto"/>
        <w:ind w:right="480" w:firstLineChars="2700" w:firstLine="6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年</w:t>
      </w:r>
      <w:r>
        <w:rPr>
          <w:rFonts w:ascii="宋体" w:hAnsi="宋体" w:cs="宋体" w:hint="eastAsia"/>
          <w:sz w:val="24"/>
          <w:szCs w:val="24"/>
        </w:rPr>
        <w:t xml:space="preserve">   </w:t>
      </w:r>
      <w:r>
        <w:rPr>
          <w:rFonts w:ascii="宋体" w:hAnsi="宋体" w:cs="宋体" w:hint="eastAsia"/>
          <w:sz w:val="24"/>
          <w:szCs w:val="24"/>
        </w:rPr>
        <w:t xml:space="preserve">  </w:t>
      </w:r>
      <w:r>
        <w:rPr>
          <w:rFonts w:ascii="宋体" w:hAnsi="宋体" w:cs="宋体" w:hint="eastAsia"/>
          <w:sz w:val="24"/>
          <w:szCs w:val="24"/>
        </w:rPr>
        <w:t>月</w:t>
      </w:r>
      <w:r>
        <w:rPr>
          <w:rFonts w:ascii="宋体" w:hAnsi="宋体" w:cs="宋体" w:hint="eastAsia"/>
          <w:sz w:val="24"/>
          <w:szCs w:val="24"/>
        </w:rPr>
        <w:t xml:space="preserve">    </w:t>
      </w:r>
      <w:r>
        <w:rPr>
          <w:rFonts w:ascii="宋体" w:hAnsi="宋体" w:cs="宋体" w:hint="eastAsia"/>
          <w:sz w:val="24"/>
          <w:szCs w:val="24"/>
        </w:rPr>
        <w:t>日</w:t>
      </w:r>
    </w:p>
    <w:p w:rsidR="009E3664" w:rsidRDefault="009E3664">
      <w:pPr>
        <w:spacing w:line="312" w:lineRule="auto"/>
        <w:ind w:firstLine="420"/>
        <w:rPr>
          <w:rFonts w:ascii="宋体" w:hAnsi="宋体" w:cs="宋体"/>
          <w:b/>
          <w:szCs w:val="28"/>
        </w:rPr>
      </w:pPr>
    </w:p>
    <w:p w:rsidR="009E3664" w:rsidRDefault="009E3664">
      <w:pPr>
        <w:spacing w:line="312" w:lineRule="auto"/>
        <w:rPr>
          <w:rFonts w:ascii="宋体" w:hAnsi="宋体" w:cs="宋体"/>
          <w:b/>
          <w:szCs w:val="28"/>
        </w:rPr>
      </w:pPr>
    </w:p>
    <w:p w:rsidR="009E3664" w:rsidRDefault="009E3664">
      <w:pPr>
        <w:spacing w:line="312" w:lineRule="auto"/>
        <w:rPr>
          <w:rFonts w:ascii="宋体" w:hAnsi="宋体" w:cs="宋体"/>
          <w:b/>
          <w:szCs w:val="28"/>
        </w:rPr>
      </w:pPr>
    </w:p>
    <w:p w:rsidR="009E3664" w:rsidRDefault="009E3664">
      <w:pPr>
        <w:spacing w:line="312" w:lineRule="auto"/>
        <w:ind w:firstLineChars="200" w:firstLine="480"/>
        <w:rPr>
          <w:rFonts w:ascii="宋体" w:hAnsi="宋体" w:cs="宋体"/>
          <w:sz w:val="24"/>
          <w:szCs w:val="24"/>
        </w:rPr>
      </w:pPr>
    </w:p>
    <w:p w:rsidR="009E3664" w:rsidRDefault="009E3664">
      <w:pPr>
        <w:spacing w:line="312" w:lineRule="auto"/>
        <w:ind w:firstLineChars="200" w:firstLine="480"/>
        <w:rPr>
          <w:rFonts w:ascii="宋体" w:hAnsi="宋体" w:cs="宋体"/>
          <w:sz w:val="24"/>
          <w:szCs w:val="24"/>
        </w:rPr>
        <w:sectPr w:rsidR="009E3664">
          <w:headerReference w:type="default" r:id="rId13"/>
          <w:footerReference w:type="default" r:id="rId14"/>
          <w:pgSz w:w="11907" w:h="16840"/>
          <w:pgMar w:top="1134" w:right="1418" w:bottom="1134" w:left="1418" w:header="964" w:footer="992" w:gutter="0"/>
          <w:pgNumType w:fmt="numberInDash"/>
          <w:cols w:space="720"/>
          <w:docGrid w:linePitch="312"/>
        </w:sectPr>
      </w:pPr>
    </w:p>
    <w:p w:rsidR="009E3664" w:rsidRDefault="00A47809">
      <w:pPr>
        <w:numPr>
          <w:ilvl w:val="0"/>
          <w:numId w:val="1"/>
        </w:numPr>
        <w:spacing w:line="312" w:lineRule="auto"/>
        <w:rPr>
          <w:rFonts w:ascii="宋体" w:hAnsi="宋体" w:cs="宋体"/>
          <w:b/>
          <w:sz w:val="24"/>
          <w:szCs w:val="24"/>
        </w:rPr>
      </w:pPr>
      <w:r>
        <w:rPr>
          <w:rFonts w:ascii="宋体" w:hAnsi="宋体" w:cs="宋体" w:hint="eastAsia"/>
          <w:b/>
          <w:sz w:val="24"/>
          <w:szCs w:val="24"/>
        </w:rPr>
        <w:lastRenderedPageBreak/>
        <w:t>服务方案</w:t>
      </w:r>
    </w:p>
    <w:p w:rsidR="009E3664" w:rsidRDefault="00A47809">
      <w:pPr>
        <w:spacing w:line="312" w:lineRule="auto"/>
        <w:jc w:val="center"/>
        <w:rPr>
          <w:rFonts w:ascii="宋体" w:hAnsi="宋体" w:cs="宋体"/>
          <w:b/>
          <w:i/>
          <w:iCs/>
          <w:sz w:val="24"/>
          <w:szCs w:val="24"/>
          <w:u w:val="single"/>
        </w:rPr>
      </w:pPr>
      <w:r>
        <w:rPr>
          <w:rFonts w:ascii="宋体" w:hAnsi="宋体" w:cs="宋体" w:hint="eastAsia"/>
          <w:i/>
          <w:iCs/>
          <w:sz w:val="24"/>
          <w:szCs w:val="24"/>
          <w:u w:val="single"/>
        </w:rPr>
        <w:t>服务方案（格式自定）</w:t>
      </w:r>
    </w:p>
    <w:p w:rsidR="009E3664" w:rsidRDefault="009E3664">
      <w:pPr>
        <w:spacing w:line="312" w:lineRule="auto"/>
        <w:rPr>
          <w:rFonts w:ascii="宋体" w:hAnsi="宋体" w:cs="宋体"/>
          <w:b/>
          <w:sz w:val="24"/>
          <w:szCs w:val="24"/>
        </w:rPr>
      </w:pPr>
    </w:p>
    <w:p w:rsidR="009E3664" w:rsidRDefault="009E3664">
      <w:pPr>
        <w:pStyle w:val="3"/>
        <w:spacing w:before="0" w:after="0" w:line="360" w:lineRule="auto"/>
        <w:jc w:val="left"/>
        <w:rPr>
          <w:rFonts w:ascii="宋体" w:hAnsi="宋体" w:cs="宋体"/>
          <w:sz w:val="24"/>
          <w:szCs w:val="24"/>
        </w:rPr>
      </w:pPr>
    </w:p>
    <w:p w:rsidR="009E3664" w:rsidRDefault="00A47809">
      <w:pPr>
        <w:pStyle w:val="3"/>
        <w:numPr>
          <w:ilvl w:val="0"/>
          <w:numId w:val="1"/>
        </w:numPr>
        <w:spacing w:before="0" w:after="0" w:line="360" w:lineRule="auto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资格条件及其他</w:t>
      </w:r>
    </w:p>
    <w:p w:rsidR="009E3664" w:rsidRDefault="00A47809">
      <w:pPr>
        <w:spacing w:line="312" w:lineRule="auto"/>
        <w:jc w:val="center"/>
        <w:rPr>
          <w:rFonts w:ascii="宋体" w:hAnsi="宋体" w:cs="宋体"/>
          <w:i/>
          <w:iCs/>
          <w:sz w:val="24"/>
          <w:szCs w:val="24"/>
          <w:u w:val="single"/>
        </w:rPr>
      </w:pPr>
      <w:r>
        <w:rPr>
          <w:rFonts w:ascii="宋体" w:hAnsi="宋体" w:cs="宋体" w:hint="eastAsia"/>
          <w:i/>
          <w:iCs/>
          <w:sz w:val="24"/>
          <w:szCs w:val="24"/>
          <w:u w:val="single"/>
        </w:rPr>
        <w:t>按照采购文件要求提供承诺书</w:t>
      </w:r>
    </w:p>
    <w:p w:rsidR="009E3664" w:rsidRDefault="009E3664"/>
    <w:p w:rsidR="009E3664" w:rsidRDefault="009E3664">
      <w:pPr>
        <w:pStyle w:val="3"/>
        <w:spacing w:before="0" w:after="0" w:line="312" w:lineRule="auto"/>
        <w:rPr>
          <w:rFonts w:ascii="宋体" w:hAnsi="宋体" w:cs="宋体"/>
          <w:sz w:val="24"/>
          <w:szCs w:val="24"/>
        </w:rPr>
      </w:pPr>
    </w:p>
    <w:p w:rsidR="009E3664" w:rsidRDefault="009E3664">
      <w:pPr>
        <w:tabs>
          <w:tab w:val="left" w:pos="6300"/>
        </w:tabs>
        <w:snapToGrid w:val="0"/>
        <w:spacing w:line="312" w:lineRule="auto"/>
        <w:rPr>
          <w:rFonts w:ascii="宋体" w:hAnsi="宋体" w:cs="宋体"/>
          <w:b/>
          <w:bCs/>
          <w:sz w:val="24"/>
          <w:szCs w:val="24"/>
        </w:rPr>
      </w:pPr>
    </w:p>
    <w:p w:rsidR="009E3664" w:rsidRDefault="00A47809">
      <w:pPr>
        <w:rPr>
          <w:rFonts w:ascii="宋体" w:hAnsi="宋体" w:cs="宋体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br w:type="page"/>
      </w:r>
    </w:p>
    <w:p w:rsidR="009E3664" w:rsidRDefault="00A47809">
      <w:pPr>
        <w:tabs>
          <w:tab w:val="left" w:pos="6300"/>
        </w:tabs>
        <w:snapToGrid w:val="0"/>
        <w:spacing w:line="312" w:lineRule="auto"/>
        <w:rPr>
          <w:rFonts w:ascii="宋体" w:hAnsi="宋体" w:cs="宋体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lastRenderedPageBreak/>
        <w:t>四、</w:t>
      </w:r>
      <w:r>
        <w:rPr>
          <w:rFonts w:ascii="宋体" w:hAnsi="宋体" w:cs="宋体" w:hint="eastAsia"/>
          <w:b/>
          <w:bCs/>
          <w:sz w:val="24"/>
          <w:szCs w:val="24"/>
        </w:rPr>
        <w:t>法定代表人授权委托书（格式）</w:t>
      </w:r>
    </w:p>
    <w:p w:rsidR="009E3664" w:rsidRDefault="009E3664">
      <w:pPr>
        <w:tabs>
          <w:tab w:val="left" w:pos="6300"/>
        </w:tabs>
        <w:snapToGrid w:val="0"/>
        <w:spacing w:line="312" w:lineRule="auto"/>
        <w:jc w:val="center"/>
        <w:rPr>
          <w:rFonts w:ascii="宋体" w:hAnsi="宋体" w:cs="宋体"/>
          <w:sz w:val="24"/>
          <w:szCs w:val="24"/>
        </w:rPr>
      </w:pPr>
    </w:p>
    <w:p w:rsidR="009E3664" w:rsidRDefault="00A47809">
      <w:pPr>
        <w:tabs>
          <w:tab w:val="left" w:pos="6300"/>
        </w:tabs>
        <w:snapToGrid w:val="0"/>
        <w:spacing w:line="312" w:lineRule="auto"/>
        <w:jc w:val="center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法定代表人授权委托书</w:t>
      </w:r>
    </w:p>
    <w:p w:rsidR="009E3664" w:rsidRDefault="00A47809">
      <w:pPr>
        <w:tabs>
          <w:tab w:val="left" w:pos="6300"/>
        </w:tabs>
        <w:snapToGrid w:val="0"/>
        <w:spacing w:line="312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致：</w:t>
      </w:r>
      <w:r>
        <w:rPr>
          <w:rFonts w:ascii="宋体" w:hAnsi="宋体" w:cs="宋体" w:hint="eastAsia"/>
          <w:sz w:val="24"/>
          <w:szCs w:val="24"/>
          <w:u w:val="single"/>
        </w:rPr>
        <w:t xml:space="preserve">                     </w:t>
      </w:r>
      <w:r>
        <w:rPr>
          <w:rFonts w:ascii="宋体" w:hAnsi="宋体" w:cs="宋体" w:hint="eastAsia"/>
          <w:sz w:val="24"/>
          <w:szCs w:val="24"/>
        </w:rPr>
        <w:t>（采购人名称）：</w:t>
      </w:r>
    </w:p>
    <w:p w:rsidR="009E3664" w:rsidRDefault="00A47809">
      <w:pPr>
        <w:tabs>
          <w:tab w:val="left" w:pos="6300"/>
        </w:tabs>
        <w:snapToGrid w:val="0"/>
        <w:spacing w:line="312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  <w:u w:val="single"/>
        </w:rPr>
        <w:t xml:space="preserve">            </w:t>
      </w:r>
      <w:r>
        <w:rPr>
          <w:rFonts w:ascii="宋体" w:hAnsi="宋体" w:cs="宋体" w:hint="eastAsia"/>
          <w:sz w:val="24"/>
          <w:szCs w:val="24"/>
        </w:rPr>
        <w:t>（法定代表人名称）是</w:t>
      </w:r>
      <w:r>
        <w:rPr>
          <w:rFonts w:ascii="宋体" w:hAnsi="宋体" w:cs="宋体" w:hint="eastAsia"/>
          <w:sz w:val="24"/>
          <w:szCs w:val="24"/>
          <w:u w:val="single"/>
        </w:rPr>
        <w:t xml:space="preserve">                    </w:t>
      </w:r>
      <w:r>
        <w:rPr>
          <w:rFonts w:ascii="宋体" w:hAnsi="宋体" w:cs="宋体" w:hint="eastAsia"/>
          <w:sz w:val="24"/>
          <w:szCs w:val="24"/>
        </w:rPr>
        <w:t>（供应商名称）的法定代表人，特授权</w:t>
      </w:r>
      <w:r>
        <w:rPr>
          <w:rFonts w:ascii="宋体" w:hAnsi="宋体" w:cs="宋体" w:hint="eastAsia"/>
          <w:sz w:val="24"/>
          <w:szCs w:val="24"/>
          <w:u w:val="single"/>
        </w:rPr>
        <w:t xml:space="preserve">          </w:t>
      </w:r>
      <w:r>
        <w:rPr>
          <w:rFonts w:ascii="宋体" w:hAnsi="宋体" w:cs="宋体" w:hint="eastAsia"/>
          <w:sz w:val="24"/>
          <w:szCs w:val="24"/>
        </w:rPr>
        <w:t>（被授权人姓名及身份证代码）</w:t>
      </w:r>
      <w:r>
        <w:rPr>
          <w:rFonts w:ascii="宋体" w:hAnsi="宋体" w:cs="宋体" w:hint="eastAsia"/>
          <w:sz w:val="24"/>
          <w:szCs w:val="24"/>
        </w:rPr>
        <w:t>电话</w:t>
      </w:r>
      <w:r>
        <w:rPr>
          <w:rFonts w:ascii="宋体" w:hAnsi="宋体" w:cs="宋体" w:hint="eastAsia"/>
          <w:sz w:val="24"/>
          <w:szCs w:val="24"/>
          <w:u w:val="single"/>
        </w:rPr>
        <w:t xml:space="preserve">          </w:t>
      </w:r>
      <w:r>
        <w:rPr>
          <w:rFonts w:ascii="宋体" w:hAnsi="宋体" w:cs="宋体" w:hint="eastAsia"/>
          <w:sz w:val="24"/>
          <w:szCs w:val="24"/>
        </w:rPr>
        <w:t>代表我单位全权办理上述项目的</w:t>
      </w:r>
      <w:proofErr w:type="gramStart"/>
      <w:r>
        <w:rPr>
          <w:rFonts w:ascii="宋体" w:hAnsi="宋体" w:cs="宋体" w:hint="eastAsia"/>
          <w:sz w:val="24"/>
          <w:szCs w:val="24"/>
        </w:rPr>
        <w:t>询</w:t>
      </w:r>
      <w:proofErr w:type="gramEnd"/>
      <w:r>
        <w:rPr>
          <w:rFonts w:ascii="宋体" w:hAnsi="宋体" w:cs="宋体" w:hint="eastAsia"/>
          <w:sz w:val="24"/>
          <w:szCs w:val="24"/>
        </w:rPr>
        <w:t>比、签约等具体工作，并签署全部有关文件、协议及合同。</w:t>
      </w:r>
    </w:p>
    <w:p w:rsidR="009E3664" w:rsidRDefault="00A47809">
      <w:pPr>
        <w:tabs>
          <w:tab w:val="left" w:pos="6300"/>
        </w:tabs>
        <w:snapToGrid w:val="0"/>
        <w:spacing w:line="312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我单位对被授权人的签字负全部责任。</w:t>
      </w:r>
    </w:p>
    <w:p w:rsidR="009E3664" w:rsidRDefault="00A47809">
      <w:pPr>
        <w:tabs>
          <w:tab w:val="left" w:pos="6300"/>
        </w:tabs>
        <w:snapToGrid w:val="0"/>
        <w:spacing w:line="312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在撤消授权的书面通知以前，本授权书一直有效。被授权人在授权书有效期内签署的所有文件不因授权的撤消而失效。</w:t>
      </w:r>
    </w:p>
    <w:p w:rsidR="009E3664" w:rsidRDefault="009E3664">
      <w:pPr>
        <w:tabs>
          <w:tab w:val="left" w:pos="6300"/>
        </w:tabs>
        <w:snapToGrid w:val="0"/>
        <w:spacing w:line="312" w:lineRule="auto"/>
        <w:ind w:firstLine="570"/>
        <w:rPr>
          <w:rFonts w:ascii="宋体" w:hAnsi="宋体" w:cs="宋体"/>
          <w:sz w:val="24"/>
          <w:szCs w:val="24"/>
        </w:rPr>
      </w:pPr>
    </w:p>
    <w:p w:rsidR="009E3664" w:rsidRDefault="009E3664">
      <w:pPr>
        <w:tabs>
          <w:tab w:val="left" w:pos="6300"/>
        </w:tabs>
        <w:snapToGrid w:val="0"/>
        <w:spacing w:line="312" w:lineRule="auto"/>
        <w:ind w:firstLine="570"/>
        <w:rPr>
          <w:rFonts w:ascii="宋体" w:hAnsi="宋体" w:cs="宋体"/>
          <w:sz w:val="24"/>
          <w:szCs w:val="24"/>
        </w:rPr>
      </w:pPr>
    </w:p>
    <w:p w:rsidR="009E3664" w:rsidRDefault="00A47809">
      <w:pPr>
        <w:tabs>
          <w:tab w:val="left" w:pos="6300"/>
        </w:tabs>
        <w:snapToGrid w:val="0"/>
        <w:spacing w:line="312" w:lineRule="auto"/>
        <w:ind w:firstLine="57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被授权人：</w:t>
      </w:r>
      <w:r>
        <w:rPr>
          <w:rFonts w:ascii="宋体" w:hAnsi="宋体" w:cs="宋体" w:hint="eastAsia"/>
          <w:sz w:val="24"/>
          <w:szCs w:val="24"/>
        </w:rPr>
        <w:t xml:space="preserve">                                 </w:t>
      </w:r>
      <w:r>
        <w:rPr>
          <w:rFonts w:ascii="宋体" w:hAnsi="宋体" w:cs="宋体" w:hint="eastAsia"/>
          <w:sz w:val="24"/>
          <w:szCs w:val="24"/>
        </w:rPr>
        <w:t>法定代表人：</w:t>
      </w:r>
    </w:p>
    <w:p w:rsidR="009E3664" w:rsidRDefault="00A47809">
      <w:pPr>
        <w:tabs>
          <w:tab w:val="left" w:pos="6300"/>
        </w:tabs>
        <w:snapToGrid w:val="0"/>
        <w:spacing w:line="312" w:lineRule="auto"/>
        <w:ind w:firstLine="57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（签字或盖章）</w:t>
      </w:r>
      <w:r>
        <w:rPr>
          <w:rFonts w:ascii="宋体" w:hAnsi="宋体" w:cs="宋体" w:hint="eastAsia"/>
          <w:sz w:val="24"/>
          <w:szCs w:val="24"/>
        </w:rPr>
        <w:t xml:space="preserve">                             </w:t>
      </w:r>
      <w:r>
        <w:rPr>
          <w:rFonts w:ascii="宋体" w:hAnsi="宋体" w:cs="宋体" w:hint="eastAsia"/>
          <w:sz w:val="24"/>
          <w:szCs w:val="24"/>
        </w:rPr>
        <w:t>（签字或盖章）</w:t>
      </w:r>
    </w:p>
    <w:p w:rsidR="009E3664" w:rsidRDefault="009E3664">
      <w:pPr>
        <w:tabs>
          <w:tab w:val="left" w:pos="6300"/>
        </w:tabs>
        <w:snapToGrid w:val="0"/>
        <w:spacing w:line="312" w:lineRule="auto"/>
        <w:ind w:firstLine="570"/>
        <w:rPr>
          <w:rFonts w:ascii="宋体" w:hAnsi="宋体" w:cs="宋体"/>
          <w:sz w:val="24"/>
          <w:szCs w:val="24"/>
        </w:rPr>
      </w:pPr>
    </w:p>
    <w:p w:rsidR="009E3664" w:rsidRDefault="009E3664">
      <w:pPr>
        <w:tabs>
          <w:tab w:val="left" w:pos="6300"/>
        </w:tabs>
        <w:snapToGrid w:val="0"/>
        <w:spacing w:line="312" w:lineRule="auto"/>
        <w:ind w:firstLine="570"/>
        <w:rPr>
          <w:rFonts w:ascii="宋体" w:hAnsi="宋体" w:cs="宋体"/>
          <w:sz w:val="24"/>
          <w:szCs w:val="24"/>
        </w:rPr>
      </w:pPr>
    </w:p>
    <w:p w:rsidR="009E3664" w:rsidRDefault="00A47809">
      <w:pPr>
        <w:tabs>
          <w:tab w:val="left" w:pos="6300"/>
        </w:tabs>
        <w:snapToGrid w:val="0"/>
        <w:spacing w:line="312" w:lineRule="auto"/>
        <w:ind w:firstLine="57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（附：被授权人身份证正反面复印件）</w:t>
      </w:r>
    </w:p>
    <w:p w:rsidR="009E3664" w:rsidRDefault="00A47809">
      <w:pPr>
        <w:tabs>
          <w:tab w:val="left" w:pos="6300"/>
        </w:tabs>
        <w:snapToGrid w:val="0"/>
        <w:spacing w:line="312" w:lineRule="auto"/>
        <w:ind w:firstLine="57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      </w:t>
      </w:r>
      <w:r>
        <w:rPr>
          <w:rFonts w:ascii="宋体" w:hAnsi="宋体" w:cs="宋体" w:hint="eastAsia"/>
          <w:sz w:val="24"/>
          <w:szCs w:val="24"/>
        </w:rPr>
        <w:t xml:space="preserve">                                    </w:t>
      </w:r>
    </w:p>
    <w:p w:rsidR="009E3664" w:rsidRDefault="009E3664">
      <w:pPr>
        <w:tabs>
          <w:tab w:val="left" w:pos="6300"/>
        </w:tabs>
        <w:snapToGrid w:val="0"/>
        <w:spacing w:line="312" w:lineRule="auto"/>
        <w:ind w:firstLine="570"/>
        <w:rPr>
          <w:rFonts w:ascii="宋体" w:hAnsi="宋体" w:cs="宋体"/>
          <w:sz w:val="24"/>
          <w:szCs w:val="24"/>
        </w:rPr>
      </w:pPr>
    </w:p>
    <w:p w:rsidR="009E3664" w:rsidRDefault="00A47809">
      <w:pPr>
        <w:tabs>
          <w:tab w:val="left" w:pos="6300"/>
        </w:tabs>
        <w:snapToGrid w:val="0"/>
        <w:spacing w:line="312" w:lineRule="auto"/>
        <w:ind w:right="480" w:firstLine="570"/>
        <w:jc w:val="righ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（供应商公章）</w:t>
      </w:r>
    </w:p>
    <w:p w:rsidR="009E3664" w:rsidRDefault="00A47809">
      <w:pPr>
        <w:tabs>
          <w:tab w:val="left" w:pos="6300"/>
        </w:tabs>
        <w:snapToGrid w:val="0"/>
        <w:spacing w:line="312" w:lineRule="auto"/>
        <w:ind w:right="480" w:firstLine="570"/>
        <w:jc w:val="righ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年</w:t>
      </w:r>
      <w:r>
        <w:rPr>
          <w:rFonts w:ascii="宋体" w:hAnsi="宋体" w:cs="宋体" w:hint="eastAsia"/>
          <w:sz w:val="24"/>
          <w:szCs w:val="24"/>
        </w:rPr>
        <w:t xml:space="preserve">   </w:t>
      </w:r>
      <w:r>
        <w:rPr>
          <w:rFonts w:ascii="宋体" w:hAnsi="宋体" w:cs="宋体" w:hint="eastAsia"/>
          <w:sz w:val="24"/>
          <w:szCs w:val="24"/>
        </w:rPr>
        <w:t>月</w:t>
      </w:r>
      <w:r>
        <w:rPr>
          <w:rFonts w:ascii="宋体" w:hAnsi="宋体" w:cs="宋体" w:hint="eastAsia"/>
          <w:sz w:val="24"/>
          <w:szCs w:val="24"/>
        </w:rPr>
        <w:t xml:space="preserve">   </w:t>
      </w:r>
      <w:r>
        <w:rPr>
          <w:rFonts w:ascii="宋体" w:hAnsi="宋体" w:cs="宋体" w:hint="eastAsia"/>
          <w:sz w:val="24"/>
          <w:szCs w:val="24"/>
        </w:rPr>
        <w:t>日</w:t>
      </w:r>
    </w:p>
    <w:p w:rsidR="009E3664" w:rsidRDefault="009E3664">
      <w:pPr>
        <w:tabs>
          <w:tab w:val="left" w:pos="6300"/>
        </w:tabs>
        <w:snapToGrid w:val="0"/>
        <w:spacing w:line="312" w:lineRule="auto"/>
        <w:ind w:right="480" w:firstLine="570"/>
        <w:jc w:val="right"/>
        <w:rPr>
          <w:rFonts w:ascii="宋体" w:hAnsi="宋体" w:cs="宋体"/>
          <w:sz w:val="24"/>
          <w:szCs w:val="24"/>
        </w:rPr>
      </w:pPr>
    </w:p>
    <w:p w:rsidR="009E3664" w:rsidRDefault="009E3664">
      <w:pPr>
        <w:tabs>
          <w:tab w:val="left" w:pos="6300"/>
        </w:tabs>
        <w:snapToGrid w:val="0"/>
        <w:spacing w:line="312" w:lineRule="auto"/>
        <w:ind w:right="480" w:firstLine="570"/>
        <w:jc w:val="right"/>
        <w:rPr>
          <w:rFonts w:ascii="宋体" w:hAnsi="宋体" w:cs="宋体"/>
          <w:sz w:val="24"/>
          <w:szCs w:val="24"/>
        </w:rPr>
      </w:pPr>
    </w:p>
    <w:p w:rsidR="009E3664" w:rsidRDefault="009E3664">
      <w:pPr>
        <w:tabs>
          <w:tab w:val="left" w:pos="6300"/>
        </w:tabs>
        <w:snapToGrid w:val="0"/>
        <w:spacing w:line="312" w:lineRule="auto"/>
        <w:ind w:right="480" w:firstLine="570"/>
        <w:jc w:val="right"/>
        <w:rPr>
          <w:rFonts w:ascii="宋体" w:hAnsi="宋体" w:cs="宋体"/>
          <w:sz w:val="24"/>
          <w:szCs w:val="24"/>
        </w:rPr>
      </w:pPr>
    </w:p>
    <w:p w:rsidR="009E3664" w:rsidRDefault="009E3664">
      <w:pPr>
        <w:tabs>
          <w:tab w:val="left" w:pos="6300"/>
        </w:tabs>
        <w:snapToGrid w:val="0"/>
        <w:spacing w:line="312" w:lineRule="auto"/>
        <w:ind w:right="480" w:firstLine="570"/>
        <w:jc w:val="right"/>
        <w:rPr>
          <w:rFonts w:ascii="宋体" w:hAnsi="宋体" w:cs="宋体"/>
          <w:sz w:val="24"/>
          <w:szCs w:val="24"/>
        </w:rPr>
      </w:pPr>
    </w:p>
    <w:p w:rsidR="009E3664" w:rsidRDefault="009E3664">
      <w:pPr>
        <w:tabs>
          <w:tab w:val="left" w:pos="6300"/>
        </w:tabs>
        <w:snapToGrid w:val="0"/>
        <w:spacing w:line="312" w:lineRule="auto"/>
        <w:ind w:right="480" w:firstLine="570"/>
        <w:jc w:val="right"/>
        <w:rPr>
          <w:rFonts w:ascii="宋体" w:hAnsi="宋体" w:cs="宋体"/>
          <w:sz w:val="24"/>
          <w:szCs w:val="24"/>
        </w:rPr>
      </w:pPr>
    </w:p>
    <w:p w:rsidR="009E3664" w:rsidRDefault="009E3664">
      <w:pPr>
        <w:tabs>
          <w:tab w:val="left" w:pos="6300"/>
        </w:tabs>
        <w:snapToGrid w:val="0"/>
        <w:spacing w:line="312" w:lineRule="auto"/>
        <w:ind w:right="480" w:firstLine="570"/>
        <w:jc w:val="right"/>
        <w:rPr>
          <w:rFonts w:ascii="宋体" w:hAnsi="宋体" w:cs="宋体"/>
          <w:sz w:val="24"/>
          <w:szCs w:val="24"/>
        </w:rPr>
      </w:pPr>
    </w:p>
    <w:p w:rsidR="009E3664" w:rsidRDefault="009E3664">
      <w:pPr>
        <w:tabs>
          <w:tab w:val="left" w:pos="6300"/>
        </w:tabs>
        <w:snapToGrid w:val="0"/>
        <w:spacing w:line="312" w:lineRule="auto"/>
        <w:ind w:right="480" w:firstLine="570"/>
        <w:jc w:val="right"/>
        <w:rPr>
          <w:rFonts w:ascii="宋体" w:hAnsi="宋体" w:cs="宋体"/>
          <w:sz w:val="24"/>
          <w:szCs w:val="24"/>
        </w:rPr>
      </w:pPr>
    </w:p>
    <w:p w:rsidR="009E3664" w:rsidRDefault="009E3664">
      <w:pPr>
        <w:tabs>
          <w:tab w:val="left" w:pos="6300"/>
        </w:tabs>
        <w:snapToGrid w:val="0"/>
        <w:spacing w:line="312" w:lineRule="auto"/>
        <w:ind w:right="480" w:firstLine="570"/>
        <w:jc w:val="right"/>
        <w:rPr>
          <w:rFonts w:ascii="宋体" w:hAnsi="宋体" w:cs="宋体"/>
          <w:sz w:val="24"/>
          <w:szCs w:val="24"/>
        </w:rPr>
      </w:pPr>
    </w:p>
    <w:p w:rsidR="009E3664" w:rsidRDefault="009E3664">
      <w:pPr>
        <w:tabs>
          <w:tab w:val="left" w:pos="6300"/>
        </w:tabs>
        <w:snapToGrid w:val="0"/>
        <w:spacing w:line="312" w:lineRule="auto"/>
        <w:ind w:right="480" w:firstLine="570"/>
        <w:jc w:val="right"/>
        <w:rPr>
          <w:rFonts w:ascii="宋体" w:hAnsi="宋体" w:cs="宋体"/>
          <w:sz w:val="24"/>
          <w:szCs w:val="24"/>
        </w:rPr>
      </w:pPr>
    </w:p>
    <w:p w:rsidR="009E3664" w:rsidRDefault="009E3664">
      <w:pPr>
        <w:tabs>
          <w:tab w:val="left" w:pos="6300"/>
        </w:tabs>
        <w:snapToGrid w:val="0"/>
        <w:spacing w:line="312" w:lineRule="auto"/>
        <w:ind w:right="480" w:firstLine="570"/>
        <w:jc w:val="right"/>
        <w:rPr>
          <w:rFonts w:ascii="宋体" w:hAnsi="宋体" w:cs="宋体"/>
          <w:sz w:val="24"/>
          <w:szCs w:val="24"/>
        </w:rPr>
      </w:pPr>
    </w:p>
    <w:p w:rsidR="009E3664" w:rsidRDefault="009E3664">
      <w:pPr>
        <w:tabs>
          <w:tab w:val="left" w:pos="6300"/>
        </w:tabs>
        <w:snapToGrid w:val="0"/>
        <w:spacing w:line="312" w:lineRule="auto"/>
        <w:ind w:right="480" w:firstLine="570"/>
        <w:jc w:val="right"/>
        <w:rPr>
          <w:rFonts w:ascii="宋体" w:hAnsi="宋体" w:cs="宋体"/>
          <w:sz w:val="24"/>
          <w:szCs w:val="24"/>
        </w:rPr>
      </w:pPr>
    </w:p>
    <w:p w:rsidR="009E3664" w:rsidRDefault="009E3664">
      <w:pPr>
        <w:tabs>
          <w:tab w:val="left" w:pos="6300"/>
        </w:tabs>
        <w:snapToGrid w:val="0"/>
        <w:spacing w:line="312" w:lineRule="auto"/>
        <w:ind w:right="480" w:firstLine="570"/>
        <w:jc w:val="right"/>
        <w:rPr>
          <w:rFonts w:ascii="宋体" w:hAnsi="宋体" w:cs="宋体"/>
          <w:sz w:val="24"/>
          <w:szCs w:val="24"/>
        </w:rPr>
      </w:pPr>
    </w:p>
    <w:p w:rsidR="009E3664" w:rsidRDefault="009E3664">
      <w:pPr>
        <w:tabs>
          <w:tab w:val="left" w:pos="6300"/>
        </w:tabs>
        <w:snapToGrid w:val="0"/>
        <w:spacing w:line="312" w:lineRule="auto"/>
        <w:ind w:right="480" w:firstLine="570"/>
        <w:jc w:val="right"/>
        <w:rPr>
          <w:rFonts w:ascii="宋体" w:hAnsi="宋体" w:cs="宋体"/>
          <w:sz w:val="24"/>
          <w:szCs w:val="24"/>
        </w:rPr>
      </w:pPr>
    </w:p>
    <w:p w:rsidR="009E3664" w:rsidRDefault="009E3664"/>
    <w:sectPr w:rsidR="009E3664">
      <w:headerReference w:type="default" r:id="rId15"/>
      <w:footerReference w:type="default" r:id="rId16"/>
      <w:pgSz w:w="11907" w:h="16840"/>
      <w:pgMar w:top="1134" w:right="1191" w:bottom="1134" w:left="1304" w:header="851" w:footer="992" w:gutter="0"/>
      <w:pgNumType w:fmt="numberInDash"/>
      <w:cols w:space="720"/>
      <w:docGrid w:linePitch="380" w:charSpace="-57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47809">
      <w:r>
        <w:separator/>
      </w:r>
    </w:p>
  </w:endnote>
  <w:endnote w:type="continuationSeparator" w:id="0">
    <w:p w:rsidR="00000000" w:rsidRDefault="00A478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3664" w:rsidRDefault="00A47809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E3664" w:rsidRDefault="00A47809">
                          <w:pPr>
                            <w:pStyle w:val="a6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- 3 -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G1qZYh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9E3664" w:rsidRDefault="00A47809">
                    <w:pPr>
                      <w:pStyle w:val="a6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noProof/>
                      </w:rPr>
                      <w:t>- 3 -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3664" w:rsidRDefault="00A47809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86385" cy="147955"/>
              <wp:effectExtent l="0" t="0" r="0" b="0"/>
              <wp:wrapNone/>
              <wp:docPr id="5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638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9E3664" w:rsidRDefault="00A47809">
                          <w:pPr>
                            <w:pStyle w:val="a6"/>
                          </w:pPr>
                          <w:r>
                            <w:rPr>
                              <w:rFonts w:ascii="宋体" w:hAnsi="宋体" w:cs="宋体" w:hint="eastAsia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noProof/>
                            </w:rPr>
                            <w:t>- 6 -</w:t>
                          </w:r>
                          <w:r>
                            <w:rPr>
                              <w:rFonts w:ascii="宋体" w:hAnsi="宋体" w:cs="宋体"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7" type="#_x0000_t202" style="position:absolute;margin-left:0;margin-top:0;width:22.55pt;height:11.65pt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" filled="f" stroked="f">
              <v:textbox style="mso-fit-shape-to-text:t" inset="0,0,0,0">
                <w:txbxContent>
                  <w:p w:rsidR="009E3664" w:rsidRDefault="00A47809">
                    <w:pPr>
                      <w:pStyle w:val="a6"/>
                    </w:pPr>
                    <w:r>
                      <w:rPr>
                        <w:rFonts w:ascii="宋体" w:hAnsi="宋体" w:cs="宋体" w:hint="eastAsia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noProof/>
                      </w:rPr>
                      <w:t>- 6 -</w:t>
                    </w:r>
                    <w:r>
                      <w:rPr>
                        <w:rFonts w:ascii="宋体" w:hAnsi="宋体" w:cs="宋体"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3664" w:rsidRDefault="00A47809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90500" cy="131445"/>
              <wp:effectExtent l="0" t="0" r="0" b="0"/>
              <wp:wrapNone/>
              <wp:docPr id="1" name="文本框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9E3664" w:rsidRDefault="00A47809">
                          <w:pPr>
                            <w:pStyle w:val="a6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- 8 -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1" o:spid="_x0000_s1028" type="#_x0000_t202" style="position:absolute;margin-left:0;margin-top:0;width:15pt;height:10.35pt;z-index:25166131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" filled="f" stroked="f">
              <v:textbox style="mso-fit-shape-to-text:t" inset="0,0,0,0">
                <w:txbxContent>
                  <w:p w:rsidR="009E3664" w:rsidRDefault="00A47809">
                    <w:pPr>
                      <w:pStyle w:val="a6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noProof/>
                      </w:rPr>
                      <w:t>- 8 -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A47809">
      <w:r>
        <w:separator/>
      </w:r>
    </w:p>
  </w:footnote>
  <w:footnote w:type="continuationSeparator" w:id="0">
    <w:p w:rsidR="00000000" w:rsidRDefault="00A478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3664" w:rsidRDefault="009E3664">
    <w:pPr>
      <w:pStyle w:val="a7"/>
      <w:pBdr>
        <w:bottom w:val="none" w:sz="0" w:space="1" w:color="auto"/>
      </w:pBdr>
      <w:jc w:val="both"/>
      <w:rPr>
        <w:rFonts w:ascii="方正仿宋_GBK" w:eastAsia="方正仿宋_GBK"/>
        <w:sz w:val="21"/>
        <w:szCs w:val="21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3664" w:rsidRDefault="009E3664">
    <w:pPr>
      <w:pStyle w:val="a7"/>
      <w:pBdr>
        <w:bottom w:val="none" w:sz="0" w:space="1" w:color="auto"/>
      </w:pBdr>
      <w:jc w:val="both"/>
      <w:rPr>
        <w:rFonts w:ascii="方正仿宋_GBK" w:eastAsia="方正仿宋_GBK"/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F7617D"/>
    <w:multiLevelType w:val="singleLevel"/>
    <w:tmpl w:val="64F7617D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MxNDY3Mzc5ZGVmNjhlZDMzYzM0MTkwMzNhMTI4ZGMifQ=="/>
  </w:docVars>
  <w:rsids>
    <w:rsidRoot w:val="759A3D02"/>
    <w:rsid w:val="009E3664"/>
    <w:rsid w:val="00A47809"/>
    <w:rsid w:val="00F476E2"/>
    <w:rsid w:val="05CD48F9"/>
    <w:rsid w:val="0AD46A9B"/>
    <w:rsid w:val="0CF4322A"/>
    <w:rsid w:val="144B717A"/>
    <w:rsid w:val="15FA6F2A"/>
    <w:rsid w:val="25E55424"/>
    <w:rsid w:val="28FF2A5D"/>
    <w:rsid w:val="2B812460"/>
    <w:rsid w:val="2D0B7011"/>
    <w:rsid w:val="2D630BFB"/>
    <w:rsid w:val="2E234D82"/>
    <w:rsid w:val="2EF6509D"/>
    <w:rsid w:val="3207424B"/>
    <w:rsid w:val="39B63041"/>
    <w:rsid w:val="3BF770DE"/>
    <w:rsid w:val="3EAF3CA0"/>
    <w:rsid w:val="3FEA1470"/>
    <w:rsid w:val="4484172B"/>
    <w:rsid w:val="45A02594"/>
    <w:rsid w:val="461B52D7"/>
    <w:rsid w:val="513957AC"/>
    <w:rsid w:val="5BDE576D"/>
    <w:rsid w:val="64300B2F"/>
    <w:rsid w:val="656C10BC"/>
    <w:rsid w:val="7141437C"/>
    <w:rsid w:val="759A3D02"/>
    <w:rsid w:val="76073553"/>
    <w:rsid w:val="7D535924"/>
    <w:rsid w:val="7FCC5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7" w:qFormat="1"/>
    <w:lsdException w:name="toc 1" w:qFormat="1"/>
    <w:lsdException w:name="Normal Indent" w:uiPriority="99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Body Text" w:qFormat="1"/>
    <w:lsdException w:name="Body Text Indent" w:qFormat="1"/>
    <w:lsdException w:name="Subtitle" w:qFormat="1"/>
    <w:lsdException w:name="Body Tex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8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7"/>
    <w:qFormat/>
    <w:rPr>
      <w:rFonts w:eastAsia="仿宋_GB2312"/>
      <w:sz w:val="32"/>
    </w:rPr>
  </w:style>
  <w:style w:type="paragraph" w:styleId="7">
    <w:name w:val="index 7"/>
    <w:next w:val="a"/>
    <w:qFormat/>
    <w:pPr>
      <w:widowControl w:val="0"/>
      <w:ind w:leftChars="1200" w:left="1200"/>
      <w:jc w:val="both"/>
    </w:pPr>
    <w:rPr>
      <w:rFonts w:ascii="Calibri" w:hAnsi="Calibri"/>
      <w:kern w:val="2"/>
      <w:sz w:val="32"/>
      <w:szCs w:val="24"/>
    </w:rPr>
  </w:style>
  <w:style w:type="paragraph" w:styleId="a4">
    <w:name w:val="Normal Indent"/>
    <w:basedOn w:val="a"/>
    <w:uiPriority w:val="99"/>
    <w:qFormat/>
    <w:pPr>
      <w:adjustRightInd w:val="0"/>
      <w:snapToGrid w:val="0"/>
      <w:spacing w:line="360" w:lineRule="auto"/>
      <w:ind w:firstLine="420"/>
    </w:pPr>
    <w:rPr>
      <w:sz w:val="24"/>
    </w:rPr>
  </w:style>
  <w:style w:type="paragraph" w:styleId="a5">
    <w:name w:val="Body Text Indent"/>
    <w:basedOn w:val="a"/>
    <w:qFormat/>
    <w:pPr>
      <w:spacing w:line="700" w:lineRule="exact"/>
      <w:ind w:left="960"/>
    </w:pPr>
    <w:rPr>
      <w:sz w:val="44"/>
    </w:rPr>
  </w:style>
  <w:style w:type="paragraph" w:styleId="2">
    <w:name w:val="Body Text Indent 2"/>
    <w:basedOn w:val="a"/>
    <w:qFormat/>
    <w:pPr>
      <w:snapToGrid w:val="0"/>
      <w:spacing w:line="560" w:lineRule="atLeast"/>
      <w:ind w:firstLine="540"/>
    </w:p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">
    <w:name w:val="toc 1"/>
    <w:basedOn w:val="a"/>
    <w:next w:val="a"/>
    <w:qFormat/>
    <w:pPr>
      <w:spacing w:line="180" w:lineRule="auto"/>
      <w:jc w:val="center"/>
    </w:pPr>
    <w:rPr>
      <w:sz w:val="30"/>
    </w:rPr>
  </w:style>
  <w:style w:type="character" w:styleId="a8">
    <w:name w:val="page number"/>
    <w:basedOn w:val="a1"/>
    <w:qFormat/>
  </w:style>
  <w:style w:type="paragraph" w:customStyle="1" w:styleId="a9">
    <w:name w:val="图例"/>
    <w:basedOn w:val="a"/>
    <w:qFormat/>
    <w:pPr>
      <w:spacing w:before="120" w:after="120" w:line="360" w:lineRule="auto"/>
      <w:jc w:val="center"/>
    </w:pPr>
    <w:rPr>
      <w:rFonts w:eastAsia="仿宋_GB2312"/>
      <w:b/>
      <w:sz w:val="24"/>
    </w:rPr>
  </w:style>
  <w:style w:type="paragraph" w:styleId="aa">
    <w:name w:val="Balloon Text"/>
    <w:basedOn w:val="a"/>
    <w:link w:val="Char"/>
    <w:rsid w:val="00A47809"/>
    <w:rPr>
      <w:sz w:val="18"/>
      <w:szCs w:val="18"/>
    </w:rPr>
  </w:style>
  <w:style w:type="character" w:customStyle="1" w:styleId="Char">
    <w:name w:val="批注框文本 Char"/>
    <w:basedOn w:val="a1"/>
    <w:link w:val="aa"/>
    <w:rsid w:val="00A47809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7" w:qFormat="1"/>
    <w:lsdException w:name="toc 1" w:qFormat="1"/>
    <w:lsdException w:name="Normal Indent" w:uiPriority="99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Body Text" w:qFormat="1"/>
    <w:lsdException w:name="Body Text Indent" w:qFormat="1"/>
    <w:lsdException w:name="Subtitle" w:qFormat="1"/>
    <w:lsdException w:name="Body Tex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8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7"/>
    <w:qFormat/>
    <w:rPr>
      <w:rFonts w:eastAsia="仿宋_GB2312"/>
      <w:sz w:val="32"/>
    </w:rPr>
  </w:style>
  <w:style w:type="paragraph" w:styleId="7">
    <w:name w:val="index 7"/>
    <w:next w:val="a"/>
    <w:qFormat/>
    <w:pPr>
      <w:widowControl w:val="0"/>
      <w:ind w:leftChars="1200" w:left="1200"/>
      <w:jc w:val="both"/>
    </w:pPr>
    <w:rPr>
      <w:rFonts w:ascii="Calibri" w:hAnsi="Calibri"/>
      <w:kern w:val="2"/>
      <w:sz w:val="32"/>
      <w:szCs w:val="24"/>
    </w:rPr>
  </w:style>
  <w:style w:type="paragraph" w:styleId="a4">
    <w:name w:val="Normal Indent"/>
    <w:basedOn w:val="a"/>
    <w:uiPriority w:val="99"/>
    <w:qFormat/>
    <w:pPr>
      <w:adjustRightInd w:val="0"/>
      <w:snapToGrid w:val="0"/>
      <w:spacing w:line="360" w:lineRule="auto"/>
      <w:ind w:firstLine="420"/>
    </w:pPr>
    <w:rPr>
      <w:sz w:val="24"/>
    </w:rPr>
  </w:style>
  <w:style w:type="paragraph" w:styleId="a5">
    <w:name w:val="Body Text Indent"/>
    <w:basedOn w:val="a"/>
    <w:qFormat/>
    <w:pPr>
      <w:spacing w:line="700" w:lineRule="exact"/>
      <w:ind w:left="960"/>
    </w:pPr>
    <w:rPr>
      <w:sz w:val="44"/>
    </w:rPr>
  </w:style>
  <w:style w:type="paragraph" w:styleId="2">
    <w:name w:val="Body Text Indent 2"/>
    <w:basedOn w:val="a"/>
    <w:qFormat/>
    <w:pPr>
      <w:snapToGrid w:val="0"/>
      <w:spacing w:line="560" w:lineRule="atLeast"/>
      <w:ind w:firstLine="540"/>
    </w:p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">
    <w:name w:val="toc 1"/>
    <w:basedOn w:val="a"/>
    <w:next w:val="a"/>
    <w:qFormat/>
    <w:pPr>
      <w:spacing w:line="180" w:lineRule="auto"/>
      <w:jc w:val="center"/>
    </w:pPr>
    <w:rPr>
      <w:sz w:val="30"/>
    </w:rPr>
  </w:style>
  <w:style w:type="character" w:styleId="a8">
    <w:name w:val="page number"/>
    <w:basedOn w:val="a1"/>
    <w:qFormat/>
  </w:style>
  <w:style w:type="paragraph" w:customStyle="1" w:styleId="a9">
    <w:name w:val="图例"/>
    <w:basedOn w:val="a"/>
    <w:qFormat/>
    <w:pPr>
      <w:spacing w:before="120" w:after="120" w:line="360" w:lineRule="auto"/>
      <w:jc w:val="center"/>
    </w:pPr>
    <w:rPr>
      <w:rFonts w:eastAsia="仿宋_GB2312"/>
      <w:b/>
      <w:sz w:val="24"/>
    </w:rPr>
  </w:style>
  <w:style w:type="paragraph" w:styleId="aa">
    <w:name w:val="Balloon Text"/>
    <w:basedOn w:val="a"/>
    <w:link w:val="Char"/>
    <w:rsid w:val="00A47809"/>
    <w:rPr>
      <w:sz w:val="18"/>
      <w:szCs w:val="18"/>
    </w:rPr>
  </w:style>
  <w:style w:type="character" w:customStyle="1" w:styleId="Char">
    <w:name w:val="批注框文本 Char"/>
    <w:basedOn w:val="a1"/>
    <w:link w:val="aa"/>
    <w:rsid w:val="00A4780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2452</Words>
  <Characters>805</Characters>
  <Application>Microsoft Office Word</Application>
  <DocSecurity>0</DocSecurity>
  <Lines>6</Lines>
  <Paragraphs>6</Paragraphs>
  <ScaleCrop>false</ScaleCrop>
  <Company/>
  <LinksUpToDate>false</LinksUpToDate>
  <CharactersWithSpaces>3251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HP-07</dc:creator>
  <cp:lastModifiedBy>wangyp</cp:lastModifiedBy>
  <cp:revision>2</cp:revision>
  <dcterms:created xsi:type="dcterms:W3CDTF">2022-06-14T02:10:00Z</dcterms:created>
  <dcterms:modified xsi:type="dcterms:W3CDTF">2023-05-17T06:44:00Z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A14A49090EAD4BCEB8247947604599A1_12</vt:lpwstr>
  </property>
</Properties>
</file>