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w w:val="100"/>
          <w:sz w:val="44"/>
          <w:szCs w:val="44"/>
          <w:lang w:val="en-US" w:eastAsia="zh-CN"/>
        </w:rPr>
        <w:t>大渡口区</w:t>
      </w:r>
      <w:r>
        <w:rPr>
          <w:rFonts w:hint="default" w:ascii="Times New Roman" w:hAnsi="Times New Roman" w:eastAsia="方正小标宋_GBK" w:cs="Times New Roman"/>
          <w:bCs/>
          <w:w w:val="100"/>
          <w:sz w:val="44"/>
          <w:szCs w:val="44"/>
          <w:lang w:val="en-US" w:eastAsia="zh-CN"/>
        </w:rPr>
        <w:t>新山村街道视频会议系统终端采购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eastAsia="方正小标宋_GBK" w:cs="Times New Roman"/>
          <w:bCs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w w:val="100"/>
          <w:sz w:val="44"/>
          <w:szCs w:val="44"/>
          <w:lang w:val="en-US" w:eastAsia="zh-CN"/>
        </w:rPr>
        <w:t>项目询比采购</w:t>
      </w:r>
      <w:r>
        <w:rPr>
          <w:rFonts w:hint="eastAsia" w:eastAsia="方正小标宋_GBK" w:cs="Times New Roman"/>
          <w:bCs/>
          <w:w w:val="100"/>
          <w:sz w:val="44"/>
          <w:szCs w:val="44"/>
          <w:lang w:val="en-US" w:eastAsia="zh-CN"/>
        </w:rPr>
        <w:t>结果公示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采购人名称：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大渡口区人民政府新山村街道办事处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  <w:lang w:val="en-US" w:eastAsia="zh-CN"/>
        </w:rPr>
        <w:t>项目名称：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新山村街道视频会议系统终端采购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采购日期：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确定成交人日期：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成交公示期：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日至2022年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成交供应商名称：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中易信恒大数据研究院（重庆）有限公司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成交报价：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¥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000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元（大写：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贰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仟元整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有效期：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本公示有效期3个工作日。如无投诉或异议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，3个工作日后成交人将自动生效。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采购人投诉电话：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023-68836014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新山村街道办事处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日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firstLine="2249" w:firstLineChars="7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WVlZDdhNzExMTc0ZWYzYmQ2ZGQ4ZDFkMTg2ZmIifQ=="/>
  </w:docVars>
  <w:rsids>
    <w:rsidRoot w:val="59F043A5"/>
    <w:rsid w:val="01826A17"/>
    <w:rsid w:val="02BC3862"/>
    <w:rsid w:val="0FDD033E"/>
    <w:rsid w:val="127A51C0"/>
    <w:rsid w:val="149A2B2B"/>
    <w:rsid w:val="153A11EA"/>
    <w:rsid w:val="1B3647C9"/>
    <w:rsid w:val="1E2C6990"/>
    <w:rsid w:val="21D57BE7"/>
    <w:rsid w:val="27B402F1"/>
    <w:rsid w:val="28BA145B"/>
    <w:rsid w:val="28C4600A"/>
    <w:rsid w:val="29301D9A"/>
    <w:rsid w:val="36A93B22"/>
    <w:rsid w:val="38CA3E3E"/>
    <w:rsid w:val="59E83733"/>
    <w:rsid w:val="59F043A5"/>
    <w:rsid w:val="5D395753"/>
    <w:rsid w:val="5E15145F"/>
    <w:rsid w:val="5F0E6369"/>
    <w:rsid w:val="62591D5D"/>
    <w:rsid w:val="682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258</Characters>
  <Lines>0</Lines>
  <Paragraphs>0</Paragraphs>
  <TotalTime>16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2021-07-04T02:59:00Z</dcterms:created>
  <dc:creator>飞鹤</dc:creator>
  <cp:lastModifiedBy>WPS_450499933</cp:lastModifiedBy>
  <cp:lastPrinted>2022-04-28T07:19:00Z</cp:lastPrinted>
  <dcterms:modified xsi:type="dcterms:W3CDTF">2022-12-13T03:28:38Z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222AAC1FCC6545C3A85CA820D8A74C13</vt:lpwstr>
  </property>
  <property fmtid="{D5CDD505-2E9C-101B-9397-08002B2CF9AE}" pid="4" name="KSOSaveFontToCloudKey">
    <vt:lpwstr>1130553034_cloud</vt:lpwstr>
  </property>
</Properties>
</file>